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3EB" w:rsidRPr="006148FD" w:rsidRDefault="00AF0197" w:rsidP="006148FD">
      <w:pPr>
        <w:pStyle w:val="rvps1"/>
        <w:spacing w:line="300" w:lineRule="auto"/>
        <w:rPr>
          <w:b/>
        </w:rPr>
      </w:pPr>
      <w:bookmarkStart w:id="0" w:name="_GoBack"/>
      <w:bookmarkEnd w:id="0"/>
      <w:r w:rsidRPr="006148FD">
        <w:rPr>
          <w:b/>
          <w:bCs/>
        </w:rPr>
        <w:t xml:space="preserve">Протокол </w:t>
      </w:r>
      <w:r w:rsidR="003337F2" w:rsidRPr="006148FD">
        <w:rPr>
          <w:b/>
          <w:bCs/>
        </w:rPr>
        <w:t>оценки и сопоставления заявок</w:t>
      </w:r>
      <w:r w:rsidRPr="006148FD">
        <w:rPr>
          <w:b/>
          <w:bCs/>
        </w:rPr>
        <w:t xml:space="preserve"> </w:t>
      </w:r>
      <w:proofErr w:type="gramStart"/>
      <w:r w:rsidR="00C53D8F" w:rsidRPr="006148FD">
        <w:rPr>
          <w:b/>
          <w:bCs/>
        </w:rPr>
        <w:t xml:space="preserve">на участие </w:t>
      </w:r>
      <w:r w:rsidR="009F23EB" w:rsidRPr="006148FD">
        <w:rPr>
          <w:b/>
          <w:bCs/>
        </w:rPr>
        <w:t xml:space="preserve">в </w:t>
      </w:r>
      <w:r w:rsidR="009F23EB" w:rsidRPr="006148FD">
        <w:rPr>
          <w:b/>
        </w:rPr>
        <w:t xml:space="preserve">открытом запросе предложений в электронной форме на </w:t>
      </w:r>
      <w:r w:rsidR="006148FD" w:rsidRPr="006148FD">
        <w:rPr>
          <w:b/>
        </w:rPr>
        <w:t>право заключения договора на выполнение</w:t>
      </w:r>
      <w:proofErr w:type="gramEnd"/>
      <w:r w:rsidR="006148FD" w:rsidRPr="006148FD">
        <w:rPr>
          <w:b/>
        </w:rPr>
        <w:t xml:space="preserve"> строительно-монтажных и пуско-наладочных работ по установке </w:t>
      </w:r>
      <w:proofErr w:type="spellStart"/>
      <w:r w:rsidR="006148FD" w:rsidRPr="006148FD">
        <w:rPr>
          <w:b/>
        </w:rPr>
        <w:t>web</w:t>
      </w:r>
      <w:proofErr w:type="spellEnd"/>
      <w:r w:rsidR="006148FD" w:rsidRPr="006148FD">
        <w:rPr>
          <w:b/>
        </w:rPr>
        <w:t>-камер на объектах проведения Единого  государственного экзамена в 2014 году в г. Москва</w:t>
      </w:r>
      <w:r w:rsidR="009F23EB" w:rsidRPr="006148FD">
        <w:rPr>
          <w:b/>
        </w:rPr>
        <w:t xml:space="preserve">, </w:t>
      </w:r>
    </w:p>
    <w:p w:rsidR="009F23EB" w:rsidRPr="006148FD" w:rsidRDefault="009F23EB" w:rsidP="006148FD">
      <w:pPr>
        <w:pStyle w:val="rvps1"/>
        <w:spacing w:line="300" w:lineRule="auto"/>
        <w:rPr>
          <w:b/>
          <w:bCs/>
        </w:rPr>
      </w:pPr>
      <w:r w:rsidRPr="006148FD">
        <w:rPr>
          <w:b/>
        </w:rPr>
        <w:t xml:space="preserve">лот 1: </w:t>
      </w:r>
      <w:r w:rsidR="006148FD" w:rsidRPr="006148FD">
        <w:rPr>
          <w:color w:val="000000"/>
          <w:shd w:val="clear" w:color="auto" w:fill="F5FDDE"/>
        </w:rPr>
        <w:t xml:space="preserve">Заявка на закупку </w:t>
      </w:r>
      <w:proofErr w:type="gramStart"/>
      <w:r w:rsidR="006148FD" w:rsidRPr="006148FD">
        <w:rPr>
          <w:color w:val="000000"/>
          <w:shd w:val="clear" w:color="auto" w:fill="F5FDDE"/>
        </w:rPr>
        <w:t>по операционной</w:t>
      </w:r>
      <w:proofErr w:type="gramEnd"/>
      <w:r w:rsidR="006148FD" w:rsidRPr="006148FD">
        <w:rPr>
          <w:color w:val="000000"/>
          <w:shd w:val="clear" w:color="auto" w:fill="F5FDDE"/>
        </w:rPr>
        <w:t xml:space="preserve"> деятельности Монтаж Программно-Аппаратных Комплексов в пунктах проведения единого государственного экзамена</w:t>
      </w:r>
      <w:r w:rsidRPr="006148FD">
        <w:t>.</w:t>
      </w:r>
    </w:p>
    <w:p w:rsidR="00FB4B3E" w:rsidRPr="006148FD" w:rsidRDefault="009F23EB" w:rsidP="006148FD">
      <w:pPr>
        <w:pStyle w:val="rvps1"/>
        <w:spacing w:line="300" w:lineRule="auto"/>
        <w:rPr>
          <w:b/>
          <w:bCs/>
        </w:rPr>
      </w:pPr>
      <w:r w:rsidRPr="006148FD">
        <w:rPr>
          <w:b/>
          <w:bCs/>
        </w:rPr>
        <w:t xml:space="preserve">№ </w:t>
      </w:r>
      <w:r w:rsidR="006148FD" w:rsidRPr="006148FD">
        <w:rPr>
          <w:b/>
          <w:bCs/>
        </w:rPr>
        <w:t>31401023858</w:t>
      </w:r>
    </w:p>
    <w:tbl>
      <w:tblPr>
        <w:tblW w:w="0" w:type="auto"/>
        <w:tblInd w:w="3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6"/>
        <w:gridCol w:w="5074"/>
      </w:tblGrid>
      <w:tr w:rsidR="00EA5292" w:rsidRPr="006148FD" w:rsidTr="00127A3D">
        <w:trPr>
          <w:trHeight w:val="100"/>
        </w:trPr>
        <w:tc>
          <w:tcPr>
            <w:tcW w:w="5096" w:type="dxa"/>
            <w:tcBorders>
              <w:top w:val="nil"/>
              <w:left w:val="nil"/>
              <w:bottom w:val="nil"/>
              <w:right w:val="nil"/>
            </w:tcBorders>
          </w:tcPr>
          <w:p w:rsidR="00EA5292" w:rsidRPr="006148FD" w:rsidRDefault="00EA5292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</w:pPr>
            <w:r w:rsidRPr="006148FD">
              <w:t>г. Москва</w:t>
            </w:r>
          </w:p>
        </w:tc>
        <w:tc>
          <w:tcPr>
            <w:tcW w:w="5074" w:type="dxa"/>
            <w:tcBorders>
              <w:top w:val="nil"/>
              <w:left w:val="nil"/>
              <w:bottom w:val="nil"/>
              <w:right w:val="nil"/>
            </w:tcBorders>
          </w:tcPr>
          <w:p w:rsidR="00EA5292" w:rsidRPr="006148FD" w:rsidRDefault="006148FD" w:rsidP="0063779D">
            <w:pPr>
              <w:widowControl w:val="0"/>
              <w:autoSpaceDE w:val="0"/>
              <w:autoSpaceDN w:val="0"/>
              <w:adjustRightInd w:val="0"/>
              <w:spacing w:line="300" w:lineRule="auto"/>
              <w:jc w:val="right"/>
            </w:pPr>
            <w:r w:rsidRPr="006148FD">
              <w:t xml:space="preserve">« </w:t>
            </w:r>
            <w:r w:rsidR="0063779D">
              <w:rPr>
                <w:lang w:val="en-US"/>
              </w:rPr>
              <w:t>04</w:t>
            </w:r>
            <w:r w:rsidRPr="006148FD">
              <w:t xml:space="preserve"> » апреля 2014 г.</w:t>
            </w:r>
          </w:p>
        </w:tc>
      </w:tr>
    </w:tbl>
    <w:p w:rsidR="00EA5292" w:rsidRPr="006148FD" w:rsidRDefault="00EA5292" w:rsidP="006148FD">
      <w:pPr>
        <w:widowControl w:val="0"/>
        <w:autoSpaceDE w:val="0"/>
        <w:autoSpaceDN w:val="0"/>
        <w:adjustRightInd w:val="0"/>
        <w:spacing w:line="300" w:lineRule="auto"/>
        <w:jc w:val="both"/>
      </w:pPr>
    </w:p>
    <w:p w:rsidR="000733E3" w:rsidRPr="006148FD" w:rsidRDefault="00A721F9" w:rsidP="006148FD">
      <w:pPr>
        <w:pStyle w:val="a4"/>
        <w:widowControl w:val="0"/>
        <w:spacing w:after="0" w:line="300" w:lineRule="auto"/>
      </w:pPr>
      <w:r w:rsidRPr="006148FD">
        <w:t>Заказчик</w:t>
      </w:r>
      <w:r w:rsidR="00D37742" w:rsidRPr="006148FD">
        <w:t xml:space="preserve">: </w:t>
      </w:r>
      <w:r w:rsidR="00616DFE" w:rsidRPr="006148FD">
        <w:t>ОАО «Ростелеком».</w:t>
      </w:r>
    </w:p>
    <w:p w:rsidR="00127A3D" w:rsidRPr="006148FD" w:rsidRDefault="000733E3" w:rsidP="006148FD">
      <w:pPr>
        <w:pStyle w:val="rvps1"/>
        <w:widowControl w:val="0"/>
        <w:spacing w:line="300" w:lineRule="auto"/>
        <w:ind w:firstLine="709"/>
        <w:jc w:val="both"/>
      </w:pPr>
      <w:proofErr w:type="gramStart"/>
      <w:r w:rsidRPr="006148FD">
        <w:t xml:space="preserve">Процедура оценки и сопоставления заявок </w:t>
      </w:r>
      <w:r w:rsidR="00C53D8F" w:rsidRPr="006148FD">
        <w:rPr>
          <w:bCs/>
        </w:rPr>
        <w:t xml:space="preserve">на участие </w:t>
      </w:r>
      <w:r w:rsidR="009F23EB" w:rsidRPr="006148FD">
        <w:t xml:space="preserve">в открытом запросе предложений в электронной форме на </w:t>
      </w:r>
      <w:r w:rsidR="006148FD" w:rsidRPr="006148FD">
        <w:t xml:space="preserve">право заключения договора на выполнение строительно-монтажных и пуско-наладочных работ по установке </w:t>
      </w:r>
      <w:proofErr w:type="spellStart"/>
      <w:r w:rsidR="006148FD" w:rsidRPr="006148FD">
        <w:t>web</w:t>
      </w:r>
      <w:proofErr w:type="spellEnd"/>
      <w:r w:rsidR="006148FD" w:rsidRPr="006148FD">
        <w:t xml:space="preserve">-камер на объектах проведения Единого  государственного экзамена в 2014 году в г. Москва, лот 1 (номер процедуры: </w:t>
      </w:r>
      <w:r w:rsidR="006148FD" w:rsidRPr="006148FD">
        <w:rPr>
          <w:b/>
          <w:bCs/>
        </w:rPr>
        <w:t>31401023858</w:t>
      </w:r>
      <w:r w:rsidR="006148FD" w:rsidRPr="006148FD">
        <w:t xml:space="preserve">) </w:t>
      </w:r>
      <w:r w:rsidR="009F23EB" w:rsidRPr="006148FD">
        <w:t>проводилась Центральной Закупочной комиссией в Макрорегиональном филиале «Москва» (далее - Комиссия).</w:t>
      </w:r>
      <w:proofErr w:type="gramEnd"/>
    </w:p>
    <w:p w:rsidR="00F15DD0" w:rsidRPr="006148FD" w:rsidRDefault="00A23F9C" w:rsidP="006148FD">
      <w:pPr>
        <w:pStyle w:val="rvps1"/>
        <w:widowControl w:val="0"/>
        <w:spacing w:line="300" w:lineRule="auto"/>
        <w:jc w:val="both"/>
        <w:rPr>
          <w:bCs/>
        </w:rPr>
      </w:pPr>
      <w:r w:rsidRPr="006148FD">
        <w:rPr>
          <w:bCs/>
        </w:rPr>
        <w:t xml:space="preserve">          </w:t>
      </w:r>
      <w:r w:rsidR="0084426E" w:rsidRPr="006148FD">
        <w:rPr>
          <w:bCs/>
        </w:rPr>
        <w:t xml:space="preserve">1. </w:t>
      </w:r>
      <w:r w:rsidR="001C6A78" w:rsidRPr="006148FD">
        <w:rPr>
          <w:bCs/>
        </w:rPr>
        <w:t xml:space="preserve">Наименование процедуры: </w:t>
      </w:r>
    </w:p>
    <w:p w:rsidR="006148FD" w:rsidRPr="00541CA8" w:rsidRDefault="00730C34" w:rsidP="006148FD">
      <w:pPr>
        <w:pStyle w:val="rvps1"/>
        <w:spacing w:line="300" w:lineRule="auto"/>
        <w:ind w:firstLine="709"/>
        <w:jc w:val="both"/>
      </w:pPr>
      <w:hyperlink r:id="rId9" w:history="1">
        <w:r w:rsidR="006148FD" w:rsidRPr="006148FD">
          <w:rPr>
            <w:rStyle w:val="a3"/>
          </w:rPr>
          <w:t xml:space="preserve">Открытый запрос предложений на право заключения договора на выполнение строительно-монтажных и пуско-наладочных работ по установке </w:t>
        </w:r>
        <w:proofErr w:type="spellStart"/>
        <w:r w:rsidR="006148FD" w:rsidRPr="006148FD">
          <w:rPr>
            <w:rStyle w:val="a3"/>
          </w:rPr>
          <w:t>web</w:t>
        </w:r>
        <w:proofErr w:type="spellEnd"/>
        <w:r w:rsidR="006148FD" w:rsidRPr="006148FD">
          <w:rPr>
            <w:rStyle w:val="a3"/>
          </w:rPr>
          <w:t>-камер на объектах проведения Единого государственного экзамена в 2014 году в г. Москва</w:t>
        </w:r>
      </w:hyperlink>
      <w:r w:rsidR="00541CA8">
        <w:t>.</w:t>
      </w:r>
    </w:p>
    <w:p w:rsidR="006148FD" w:rsidRPr="00541CA8" w:rsidRDefault="006148FD" w:rsidP="006148FD">
      <w:pPr>
        <w:pStyle w:val="31"/>
        <w:tabs>
          <w:tab w:val="clear" w:pos="1307"/>
          <w:tab w:val="num" w:pos="709"/>
        </w:tabs>
        <w:spacing w:before="120" w:line="300" w:lineRule="auto"/>
        <w:ind w:left="0"/>
        <w:rPr>
          <w:bCs/>
          <w:szCs w:val="24"/>
          <w:lang w:val="ru-RU"/>
        </w:rPr>
      </w:pPr>
      <w:r w:rsidRPr="00541CA8">
        <w:rPr>
          <w:szCs w:val="24"/>
          <w:lang w:val="ru-RU"/>
        </w:rPr>
        <w:tab/>
      </w:r>
      <w:r w:rsidRPr="006148FD">
        <w:rPr>
          <w:szCs w:val="24"/>
        </w:rPr>
        <w:t xml:space="preserve">2. </w:t>
      </w:r>
      <w:r w:rsidRPr="006148FD">
        <w:rPr>
          <w:bCs/>
          <w:szCs w:val="24"/>
        </w:rPr>
        <w:t xml:space="preserve">Начальная (максимальная) цена договора с учетом НДС: </w:t>
      </w:r>
      <w:r w:rsidRPr="006148FD">
        <w:rPr>
          <w:b/>
          <w:szCs w:val="24"/>
        </w:rPr>
        <w:t>6 414 480,00</w:t>
      </w:r>
      <w:r w:rsidRPr="006148FD">
        <w:rPr>
          <w:szCs w:val="24"/>
        </w:rPr>
        <w:t xml:space="preserve"> (шесть миллионов четыреста четырнадцать тысяч четыреста восемьдесят) рублей 00 копеек</w:t>
      </w:r>
      <w:r w:rsidRPr="006148FD">
        <w:rPr>
          <w:bCs/>
          <w:szCs w:val="24"/>
        </w:rPr>
        <w:t>.</w:t>
      </w:r>
    </w:p>
    <w:p w:rsidR="006148FD" w:rsidRPr="006148FD" w:rsidRDefault="006148FD" w:rsidP="006148FD">
      <w:pPr>
        <w:spacing w:line="300" w:lineRule="auto"/>
        <w:ind w:firstLine="709"/>
        <w:jc w:val="both"/>
      </w:pPr>
      <w:r w:rsidRPr="006148FD">
        <w:t xml:space="preserve">3. </w:t>
      </w:r>
      <w:proofErr w:type="gramStart"/>
      <w:r w:rsidRPr="006148FD">
        <w:t>Извещение и документация о проведении настоящей Процедуры были размещены « 28 » марта 2014 года на сайте Единой электронной торговой площадки (ОАО «ЕЭТП»), по адресу в сети «Интернет»: http://</w:t>
      </w:r>
      <w:proofErr w:type="spellStart"/>
      <w:r w:rsidRPr="006148FD">
        <w:rPr>
          <w:lang w:val="en-US"/>
        </w:rPr>
        <w:t>rt</w:t>
      </w:r>
      <w:proofErr w:type="spellEnd"/>
      <w:r w:rsidRPr="006148FD">
        <w:t xml:space="preserve">.roseltorg.ru, на сайте ОАО «Ростелеком» по адресу в сети «Интернет»: </w:t>
      </w:r>
      <w:hyperlink r:id="rId10" w:history="1">
        <w:r w:rsidRPr="006148FD">
          <w:rPr>
            <w:rStyle w:val="a3"/>
          </w:rPr>
          <w:t>http://</w:t>
        </w:r>
        <w:r w:rsidRPr="006148FD">
          <w:rPr>
            <w:rStyle w:val="a3"/>
            <w:lang w:val="en-US"/>
          </w:rPr>
          <w:t>www</w:t>
        </w:r>
        <w:r w:rsidRPr="006148FD">
          <w:rPr>
            <w:rStyle w:val="a3"/>
          </w:rPr>
          <w:t>.</w:t>
        </w:r>
        <w:r w:rsidRPr="006148FD">
          <w:rPr>
            <w:rStyle w:val="a3"/>
            <w:lang w:val="en-US"/>
          </w:rPr>
          <w:t>rostelecom</w:t>
        </w:r>
        <w:r w:rsidRPr="006148FD">
          <w:rPr>
            <w:rStyle w:val="a3"/>
          </w:rPr>
          <w:t>.ru</w:t>
        </w:r>
      </w:hyperlink>
      <w:r w:rsidRPr="006148FD">
        <w:t xml:space="preserve"> и на Официальном сайте </w:t>
      </w:r>
      <w:hyperlink r:id="rId11" w:history="1">
        <w:r w:rsidRPr="006148FD">
          <w:rPr>
            <w:rStyle w:val="a3"/>
            <w:lang w:val="en-US"/>
          </w:rPr>
          <w:t>www</w:t>
        </w:r>
        <w:r w:rsidRPr="006148FD">
          <w:rPr>
            <w:rStyle w:val="a3"/>
          </w:rPr>
          <w:t>.</w:t>
        </w:r>
        <w:r w:rsidRPr="006148FD">
          <w:rPr>
            <w:rStyle w:val="a3"/>
            <w:lang w:val="en-US"/>
          </w:rPr>
          <w:t>zakupki</w:t>
        </w:r>
        <w:r w:rsidRPr="006148FD">
          <w:rPr>
            <w:rStyle w:val="a3"/>
          </w:rPr>
          <w:t>.</w:t>
        </w:r>
        <w:r w:rsidRPr="006148FD">
          <w:rPr>
            <w:rStyle w:val="a3"/>
            <w:lang w:val="en-US"/>
          </w:rPr>
          <w:t>gov</w:t>
        </w:r>
        <w:r w:rsidRPr="006148FD">
          <w:rPr>
            <w:rStyle w:val="a3"/>
          </w:rPr>
          <w:t>.</w:t>
        </w:r>
        <w:r w:rsidRPr="006148FD">
          <w:rPr>
            <w:rStyle w:val="a3"/>
            <w:lang w:val="en-US"/>
          </w:rPr>
          <w:t>ru</w:t>
        </w:r>
      </w:hyperlink>
      <w:r w:rsidRPr="006148FD">
        <w:t>.</w:t>
      </w:r>
      <w:proofErr w:type="gramEnd"/>
    </w:p>
    <w:p w:rsidR="008E1FCE" w:rsidRPr="006148FD" w:rsidRDefault="00620541" w:rsidP="006148FD">
      <w:pPr>
        <w:widowControl w:val="0"/>
        <w:autoSpaceDE w:val="0"/>
        <w:autoSpaceDN w:val="0"/>
        <w:adjustRightInd w:val="0"/>
        <w:spacing w:line="300" w:lineRule="auto"/>
        <w:ind w:firstLine="709"/>
        <w:jc w:val="both"/>
      </w:pPr>
      <w:r w:rsidRPr="006148FD">
        <w:t xml:space="preserve">4. </w:t>
      </w:r>
      <w:r w:rsidR="00132BDC" w:rsidRPr="006148FD">
        <w:t>Место</w:t>
      </w:r>
      <w:r w:rsidR="00A91C2B" w:rsidRPr="006148FD">
        <w:t xml:space="preserve"> и</w:t>
      </w:r>
      <w:r w:rsidR="00132BDC" w:rsidRPr="006148FD">
        <w:t xml:space="preserve"> д</w:t>
      </w:r>
      <w:r w:rsidR="005E7B28" w:rsidRPr="006148FD">
        <w:t xml:space="preserve">ата проведения оценки и сопоставления заявок: </w:t>
      </w:r>
      <w:r w:rsidR="00984A5C" w:rsidRPr="006148FD">
        <w:t>г. Москва, ул. Гончарн</w:t>
      </w:r>
      <w:r w:rsidR="00B011BD" w:rsidRPr="006148FD">
        <w:t>ая, д. 30, стр. 1</w:t>
      </w:r>
      <w:r w:rsidR="001872FA" w:rsidRPr="006148FD">
        <w:t xml:space="preserve"> </w:t>
      </w:r>
      <w:r w:rsidR="00A91C2B" w:rsidRPr="006148FD">
        <w:rPr>
          <w:color w:val="000000" w:themeColor="text1"/>
        </w:rPr>
        <w:t>«</w:t>
      </w:r>
      <w:r w:rsidR="008C35E0" w:rsidRPr="006148FD">
        <w:rPr>
          <w:color w:val="000000" w:themeColor="text1"/>
        </w:rPr>
        <w:t xml:space="preserve"> </w:t>
      </w:r>
      <w:r w:rsidR="0063779D" w:rsidRPr="002D6BE5">
        <w:rPr>
          <w:color w:val="000000" w:themeColor="text1"/>
        </w:rPr>
        <w:t>04</w:t>
      </w:r>
      <w:r w:rsidR="008C35E0" w:rsidRPr="006148FD">
        <w:rPr>
          <w:color w:val="000000" w:themeColor="text1"/>
        </w:rPr>
        <w:t xml:space="preserve"> </w:t>
      </w:r>
      <w:r w:rsidR="00A91C2B" w:rsidRPr="006148FD">
        <w:rPr>
          <w:color w:val="000000" w:themeColor="text1"/>
        </w:rPr>
        <w:t xml:space="preserve">» </w:t>
      </w:r>
      <w:r w:rsidR="006148FD" w:rsidRPr="006148FD">
        <w:t xml:space="preserve">апреля </w:t>
      </w:r>
      <w:r w:rsidR="00A91C2B" w:rsidRPr="006148FD">
        <w:rPr>
          <w:color w:val="000000" w:themeColor="text1"/>
        </w:rPr>
        <w:t>201</w:t>
      </w:r>
      <w:r w:rsidR="006148FD" w:rsidRPr="00541CA8">
        <w:rPr>
          <w:color w:val="000000" w:themeColor="text1"/>
        </w:rPr>
        <w:t>4</w:t>
      </w:r>
      <w:r w:rsidR="00A91C2B" w:rsidRPr="006148FD">
        <w:rPr>
          <w:color w:val="000000" w:themeColor="text1"/>
        </w:rPr>
        <w:t xml:space="preserve"> г.</w:t>
      </w:r>
    </w:p>
    <w:p w:rsidR="00984A5C" w:rsidRPr="006148FD" w:rsidRDefault="000D2EA5" w:rsidP="006148FD">
      <w:pPr>
        <w:widowControl w:val="0"/>
        <w:spacing w:line="300" w:lineRule="auto"/>
        <w:ind w:firstLine="709"/>
      </w:pPr>
      <w:r w:rsidRPr="006148FD">
        <w:t>5</w:t>
      </w:r>
      <w:r w:rsidR="00F17195" w:rsidRPr="006148FD">
        <w:t xml:space="preserve">. </w:t>
      </w:r>
      <w:r w:rsidR="00D37221" w:rsidRPr="006148FD">
        <w:t>Состав комиссии:</w:t>
      </w:r>
      <w:r w:rsidR="0030394B" w:rsidRPr="006148FD">
        <w:t xml:space="preserve"> </w:t>
      </w:r>
    </w:p>
    <w:p w:rsidR="00177C34" w:rsidRPr="006148FD" w:rsidRDefault="00177C34" w:rsidP="006148FD">
      <w:pPr>
        <w:spacing w:line="300" w:lineRule="auto"/>
        <w:jc w:val="both"/>
      </w:pPr>
      <w:r w:rsidRPr="006148FD">
        <w:t>Председатель комиссии: Нечаев Евгений Александрович</w:t>
      </w:r>
    </w:p>
    <w:p w:rsidR="00177C34" w:rsidRPr="006148FD" w:rsidRDefault="00177C34" w:rsidP="006148FD">
      <w:pPr>
        <w:spacing w:line="300" w:lineRule="auto"/>
        <w:jc w:val="both"/>
      </w:pPr>
      <w:r w:rsidRPr="006148FD">
        <w:t>Зам. председателя комиссии: Советкин Антон Владимирович</w:t>
      </w:r>
    </w:p>
    <w:p w:rsidR="00177C34" w:rsidRPr="006148FD" w:rsidRDefault="00177C34" w:rsidP="006148FD">
      <w:pPr>
        <w:spacing w:line="300" w:lineRule="auto"/>
        <w:jc w:val="both"/>
      </w:pPr>
      <w:r w:rsidRPr="006148FD">
        <w:t xml:space="preserve">Член комиссии: Пархоменко Дмитрий Анатольевич </w:t>
      </w:r>
    </w:p>
    <w:p w:rsidR="00177C34" w:rsidRPr="006148FD" w:rsidRDefault="00177C34" w:rsidP="006148FD">
      <w:pPr>
        <w:spacing w:line="300" w:lineRule="auto"/>
        <w:jc w:val="both"/>
      </w:pPr>
      <w:r w:rsidRPr="006148FD">
        <w:t xml:space="preserve">Член комиссии: Трофимов Андрей Анатольевич </w:t>
      </w:r>
    </w:p>
    <w:p w:rsidR="00177C34" w:rsidRPr="006148FD" w:rsidRDefault="00177C34" w:rsidP="006148FD">
      <w:pPr>
        <w:spacing w:line="300" w:lineRule="auto"/>
        <w:jc w:val="both"/>
      </w:pPr>
      <w:r w:rsidRPr="006148FD">
        <w:t xml:space="preserve">Член комиссии: Лядовой Сергей Владимирович  </w:t>
      </w:r>
    </w:p>
    <w:p w:rsidR="00177C34" w:rsidRPr="006148FD" w:rsidRDefault="006148FD" w:rsidP="00CB0AB0">
      <w:pPr>
        <w:widowControl w:val="0"/>
        <w:autoSpaceDE w:val="0"/>
        <w:autoSpaceDN w:val="0"/>
        <w:adjustRightInd w:val="0"/>
        <w:spacing w:line="300" w:lineRule="auto"/>
        <w:ind w:firstLine="567"/>
        <w:jc w:val="both"/>
      </w:pPr>
      <w:r w:rsidRPr="006148FD">
        <w:t>Заседание проводится в присутствии 4 из 5 членов Комиссии. Не принял участие в заседании Комиссии 1 из 5 членов: Нечаев Евгений Александрович. Кворум имеется, Комиссия правомочна принимать решения по вопросам повестки дня.</w:t>
      </w:r>
    </w:p>
    <w:p w:rsidR="00541CA8" w:rsidRDefault="00541CA8" w:rsidP="00CB0AB0">
      <w:pPr>
        <w:widowControl w:val="0"/>
        <w:autoSpaceDE w:val="0"/>
        <w:autoSpaceDN w:val="0"/>
        <w:adjustRightInd w:val="0"/>
        <w:spacing w:line="300" w:lineRule="auto"/>
        <w:ind w:firstLine="709"/>
        <w:jc w:val="both"/>
      </w:pPr>
    </w:p>
    <w:p w:rsidR="00B16CCF" w:rsidRPr="006148FD" w:rsidRDefault="007F2FFB" w:rsidP="00CB0AB0">
      <w:pPr>
        <w:widowControl w:val="0"/>
        <w:autoSpaceDE w:val="0"/>
        <w:autoSpaceDN w:val="0"/>
        <w:adjustRightInd w:val="0"/>
        <w:spacing w:line="300" w:lineRule="auto"/>
        <w:ind w:firstLine="709"/>
        <w:jc w:val="both"/>
      </w:pPr>
      <w:r w:rsidRPr="006148FD">
        <w:t>6.</w:t>
      </w:r>
      <w:r w:rsidR="004A41F0" w:rsidRPr="006148FD">
        <w:t xml:space="preserve"> </w:t>
      </w:r>
      <w:r w:rsidR="00B16CCF" w:rsidRPr="006148FD">
        <w:t>Расчет рейтинга участников Процедуры и сопоставления заявок</w:t>
      </w:r>
      <w:r w:rsidR="00CB0AB0">
        <w:t>.</w:t>
      </w:r>
    </w:p>
    <w:p w:rsidR="006148FD" w:rsidRPr="006148FD" w:rsidRDefault="006148FD" w:rsidP="006148FD">
      <w:pPr>
        <w:pStyle w:val="rvps9"/>
        <w:spacing w:line="300" w:lineRule="auto"/>
        <w:ind w:firstLine="459"/>
      </w:pPr>
      <w:r w:rsidRPr="006148FD">
        <w:t xml:space="preserve">Рейтинг Заявки представляет собой оценку в баллах, получаемую по результатам оценки по указанным критериям, с учетом величины их значимости (веса критерия). </w:t>
      </w:r>
    </w:p>
    <w:p w:rsidR="006148FD" w:rsidRPr="006148FD" w:rsidRDefault="006148FD" w:rsidP="006148FD">
      <w:pPr>
        <w:spacing w:line="300" w:lineRule="auto"/>
      </w:pPr>
      <w:r w:rsidRPr="006148FD">
        <w:t>Оценка и сопоставления Заявок производится следующим образом:</w:t>
      </w:r>
    </w:p>
    <w:p w:rsidR="006148FD" w:rsidRPr="006148FD" w:rsidRDefault="006148FD" w:rsidP="006148FD">
      <w:pPr>
        <w:pStyle w:val="af3"/>
        <w:tabs>
          <w:tab w:val="center" w:pos="3719"/>
        </w:tabs>
        <w:spacing w:line="300" w:lineRule="auto"/>
      </w:pPr>
      <w:r w:rsidRPr="006148FD">
        <w:rPr>
          <w:lang w:val="en-US"/>
        </w:rPr>
        <w:lastRenderedPageBreak/>
        <w:t>Ri</w:t>
      </w:r>
      <w:r w:rsidRPr="006148FD">
        <w:t xml:space="preserve"> =</w:t>
      </w:r>
      <w:proofErr w:type="gramStart"/>
      <w:r w:rsidRPr="006148FD">
        <w:t>БЦ</w:t>
      </w:r>
      <w:r w:rsidRPr="006148FD">
        <w:rPr>
          <w:lang w:val="en-US"/>
        </w:rPr>
        <w:t>i</w:t>
      </w:r>
      <w:r w:rsidRPr="006148FD">
        <w:t xml:space="preserve">  *</w:t>
      </w:r>
      <w:proofErr w:type="gramEnd"/>
      <w:r w:rsidRPr="006148FD">
        <w:t xml:space="preserve"> </w:t>
      </w:r>
      <w:r w:rsidRPr="006148FD">
        <w:rPr>
          <w:lang w:val="en-US"/>
        </w:rPr>
        <w:t>V</w:t>
      </w:r>
      <w:r w:rsidRPr="006148FD">
        <w:t>Ц</w:t>
      </w:r>
      <w:r w:rsidRPr="006148FD">
        <w:rPr>
          <w:lang w:val="en-US"/>
        </w:rPr>
        <w:t>i</w:t>
      </w:r>
      <w:r w:rsidRPr="006148FD">
        <w:t xml:space="preserve"> +Б</w:t>
      </w:r>
      <w:r w:rsidRPr="006148FD">
        <w:rPr>
          <w:lang w:val="en-US"/>
        </w:rPr>
        <w:t>Ci</w:t>
      </w:r>
      <w:r w:rsidRPr="006148FD">
        <w:t xml:space="preserve"> * </w:t>
      </w:r>
      <w:r w:rsidRPr="006148FD">
        <w:rPr>
          <w:lang w:val="en-US"/>
        </w:rPr>
        <w:t>VCi</w:t>
      </w:r>
      <w:r w:rsidRPr="006148FD">
        <w:tab/>
      </w:r>
    </w:p>
    <w:p w:rsidR="006148FD" w:rsidRPr="006148FD" w:rsidRDefault="006148FD" w:rsidP="006148FD">
      <w:pPr>
        <w:pStyle w:val="af3"/>
        <w:spacing w:line="300" w:lineRule="auto"/>
      </w:pPr>
      <w:r w:rsidRPr="006148FD">
        <w:t xml:space="preserve">где V – значимость (вес) соответствующего критерия, Цi ,Ci. </w:t>
      </w:r>
    </w:p>
    <w:p w:rsidR="006148FD" w:rsidRPr="006148FD" w:rsidRDefault="006148FD" w:rsidP="006148FD">
      <w:pPr>
        <w:pStyle w:val="af3"/>
        <w:spacing w:line="300" w:lineRule="auto"/>
      </w:pPr>
      <w:r w:rsidRPr="006148FD">
        <w:t xml:space="preserve">Совокупная значимость всех критериев равна 100 процентам. Максимальная оценка в баллах по критериям Цi , Ci – 100 баллов </w:t>
      </w:r>
    </w:p>
    <w:p w:rsidR="006148FD" w:rsidRPr="006148FD" w:rsidRDefault="006148FD" w:rsidP="006148FD">
      <w:pPr>
        <w:pStyle w:val="af3"/>
        <w:spacing w:line="300" w:lineRule="auto"/>
        <w:jc w:val="both"/>
      </w:pPr>
      <w:r w:rsidRPr="006148FD">
        <w:rPr>
          <w:b/>
          <w:bCs/>
          <w:i/>
          <w:iCs/>
        </w:rPr>
        <w:t>Размер предоставленной скидки</w:t>
      </w:r>
    </w:p>
    <w:p w:rsidR="006148FD" w:rsidRPr="006148FD" w:rsidRDefault="006148FD" w:rsidP="006148FD">
      <w:pPr>
        <w:pStyle w:val="af3"/>
        <w:spacing w:line="300" w:lineRule="auto"/>
        <w:jc w:val="center"/>
      </w:pPr>
      <w:r w:rsidRPr="006148FD">
        <w:t>БЦ</w:t>
      </w:r>
      <w:r w:rsidRPr="006148FD">
        <w:rPr>
          <w:vertAlign w:val="subscript"/>
          <w:lang w:val="en-US"/>
        </w:rPr>
        <w:t>i</w:t>
      </w:r>
      <w:r w:rsidRPr="006148FD">
        <w:t xml:space="preserve"> = Ц</w:t>
      </w:r>
      <w:r w:rsidRPr="006148FD">
        <w:rPr>
          <w:vertAlign w:val="subscript"/>
          <w:lang w:val="en-US"/>
        </w:rPr>
        <w:t>i</w:t>
      </w:r>
      <w:r w:rsidRPr="006148FD">
        <w:t>/</w:t>
      </w:r>
      <w:proofErr w:type="gramStart"/>
      <w:r w:rsidRPr="006148FD">
        <w:t>Ц</w:t>
      </w:r>
      <w:proofErr w:type="gramEnd"/>
      <w:r w:rsidRPr="006148FD">
        <w:rPr>
          <w:vertAlign w:val="subscript"/>
          <w:lang w:val="en-US"/>
        </w:rPr>
        <w:t>max</w:t>
      </w:r>
      <w:r w:rsidRPr="006148FD">
        <w:t xml:space="preserve"> * 100 </w:t>
      </w:r>
    </w:p>
    <w:p w:rsidR="006148FD" w:rsidRPr="006148FD" w:rsidRDefault="006148FD" w:rsidP="006148FD">
      <w:pPr>
        <w:pStyle w:val="af3"/>
        <w:spacing w:line="300" w:lineRule="auto"/>
        <w:jc w:val="both"/>
      </w:pPr>
      <w:r w:rsidRPr="006148FD">
        <w:t>где: БЦ</w:t>
      </w:r>
      <w:r w:rsidRPr="006148FD">
        <w:rPr>
          <w:vertAlign w:val="subscript"/>
          <w:lang w:val="en-US"/>
        </w:rPr>
        <w:t>i</w:t>
      </w:r>
      <w:r w:rsidRPr="006148FD">
        <w:t xml:space="preserve"> – оценка по критерию «Размер предоставленной скидки» i-го Участника Конкурса, баллы.</w:t>
      </w:r>
    </w:p>
    <w:p w:rsidR="006148FD" w:rsidRPr="006148FD" w:rsidRDefault="006148FD" w:rsidP="006148FD">
      <w:pPr>
        <w:pStyle w:val="af3"/>
        <w:spacing w:line="300" w:lineRule="auto"/>
        <w:jc w:val="both"/>
      </w:pPr>
      <w:r w:rsidRPr="006148FD">
        <w:t>Ц</w:t>
      </w:r>
      <w:r w:rsidRPr="006148FD">
        <w:rPr>
          <w:vertAlign w:val="subscript"/>
        </w:rPr>
        <w:t>i</w:t>
      </w:r>
      <w:r w:rsidRPr="006148FD">
        <w:t xml:space="preserve"> – предложение о скидке </w:t>
      </w:r>
      <w:proofErr w:type="gramStart"/>
      <w:r w:rsidRPr="006148FD">
        <w:t>в</w:t>
      </w:r>
      <w:proofErr w:type="gramEnd"/>
      <w:r w:rsidRPr="006148FD">
        <w:t xml:space="preserve"> % </w:t>
      </w:r>
      <w:proofErr w:type="gramStart"/>
      <w:r w:rsidRPr="006148FD">
        <w:t>от</w:t>
      </w:r>
      <w:proofErr w:type="gramEnd"/>
      <w:r w:rsidRPr="006148FD">
        <w:t xml:space="preserve"> начальной (максимальной) цены договора, указанное в заявке на участие в Конкурсе i-го Участника Конкурса, %.</w:t>
      </w:r>
    </w:p>
    <w:p w:rsidR="006148FD" w:rsidRPr="006148FD" w:rsidRDefault="006148FD" w:rsidP="006148FD">
      <w:pPr>
        <w:spacing w:line="300" w:lineRule="auto"/>
        <w:jc w:val="both"/>
      </w:pPr>
      <w:proofErr w:type="spellStart"/>
      <w:r w:rsidRPr="006148FD">
        <w:t>Ц</w:t>
      </w:r>
      <w:r w:rsidRPr="006148FD">
        <w:rPr>
          <w:vertAlign w:val="subscript"/>
        </w:rPr>
        <w:t>m</w:t>
      </w:r>
      <w:proofErr w:type="spellEnd"/>
      <w:r w:rsidRPr="006148FD">
        <w:rPr>
          <w:vertAlign w:val="subscript"/>
          <w:lang w:val="en-US"/>
        </w:rPr>
        <w:t>ax</w:t>
      </w:r>
      <w:r w:rsidRPr="006148FD">
        <w:t xml:space="preserve"> – максимальное предложение о скидке </w:t>
      </w:r>
      <w:proofErr w:type="gramStart"/>
      <w:r w:rsidRPr="006148FD">
        <w:t>в</w:t>
      </w:r>
      <w:proofErr w:type="gramEnd"/>
      <w:r w:rsidRPr="006148FD">
        <w:t xml:space="preserve"> % </w:t>
      </w:r>
      <w:proofErr w:type="gramStart"/>
      <w:r w:rsidRPr="006148FD">
        <w:t>от</w:t>
      </w:r>
      <w:proofErr w:type="gramEnd"/>
      <w:r w:rsidRPr="006148FD">
        <w:t xml:space="preserve"> начальной (максимальной) цены договора из представленных </w:t>
      </w:r>
      <w:r w:rsidR="00CB0AB0" w:rsidRPr="006148FD">
        <w:t xml:space="preserve">в заявках </w:t>
      </w:r>
      <w:r w:rsidRPr="006148FD">
        <w:t xml:space="preserve">Участниками </w:t>
      </w:r>
      <w:r w:rsidR="00CB0AB0">
        <w:t>открытого запроса предложений</w:t>
      </w:r>
      <w:r w:rsidRPr="006148FD">
        <w:t xml:space="preserve">, %.  </w:t>
      </w:r>
    </w:p>
    <w:p w:rsidR="006148FD" w:rsidRPr="006148FD" w:rsidRDefault="006148FD" w:rsidP="006148FD">
      <w:pPr>
        <w:pStyle w:val="rvps9"/>
        <w:spacing w:line="300" w:lineRule="auto"/>
        <w:ind w:firstLine="459"/>
      </w:pPr>
    </w:p>
    <w:p w:rsidR="006148FD" w:rsidRPr="006148FD" w:rsidRDefault="006148FD" w:rsidP="006148FD">
      <w:pPr>
        <w:pStyle w:val="rvps9"/>
        <w:spacing w:line="300" w:lineRule="auto"/>
        <w:rPr>
          <w:b/>
          <w:i/>
        </w:rPr>
      </w:pPr>
      <w:r w:rsidRPr="006148FD">
        <w:rPr>
          <w:b/>
          <w:bCs/>
          <w:i/>
          <w:iCs/>
        </w:rPr>
        <w:t xml:space="preserve">Срок </w:t>
      </w:r>
      <w:r w:rsidRPr="006148FD">
        <w:rPr>
          <w:b/>
          <w:i/>
        </w:rPr>
        <w:t>выполнения работ, оказания услуг</w:t>
      </w:r>
    </w:p>
    <w:p w:rsidR="006148FD" w:rsidRPr="006148FD" w:rsidRDefault="006148FD" w:rsidP="006148FD">
      <w:pPr>
        <w:spacing w:before="240" w:line="300" w:lineRule="auto"/>
        <w:jc w:val="center"/>
        <w:rPr>
          <w:bCs/>
          <w:i/>
          <w:iCs/>
          <w:highlight w:val="lightGray"/>
        </w:rPr>
      </w:pPr>
      <w:r w:rsidRPr="006148FD">
        <w:t>БС</w:t>
      </w:r>
      <w:r w:rsidRPr="006148FD">
        <w:rPr>
          <w:vertAlign w:val="subscript"/>
          <w:lang w:val="en-US"/>
        </w:rPr>
        <w:t>i</w:t>
      </w:r>
      <w:r w:rsidRPr="006148FD">
        <w:t xml:space="preserve"> = С</w:t>
      </w:r>
      <w:r w:rsidRPr="006148FD">
        <w:rPr>
          <w:vertAlign w:val="subscript"/>
          <w:lang w:val="en-US"/>
        </w:rPr>
        <w:t>min</w:t>
      </w:r>
      <w:r w:rsidRPr="006148FD">
        <w:t>/ С</w:t>
      </w:r>
      <w:r w:rsidRPr="006148FD">
        <w:rPr>
          <w:vertAlign w:val="subscript"/>
          <w:lang w:val="en-US"/>
        </w:rPr>
        <w:t>i</w:t>
      </w:r>
      <w:r w:rsidRPr="006148FD">
        <w:t xml:space="preserve"> * 100</w:t>
      </w:r>
    </w:p>
    <w:p w:rsidR="006148FD" w:rsidRPr="006148FD" w:rsidRDefault="006148FD" w:rsidP="006148FD">
      <w:pPr>
        <w:pStyle w:val="af3"/>
        <w:spacing w:line="300" w:lineRule="auto"/>
        <w:jc w:val="both"/>
      </w:pPr>
      <w:r w:rsidRPr="006148FD">
        <w:t>где: БС</w:t>
      </w:r>
      <w:r w:rsidRPr="006148FD">
        <w:rPr>
          <w:vertAlign w:val="subscript"/>
          <w:lang w:val="en-US"/>
        </w:rPr>
        <w:t>i</w:t>
      </w:r>
      <w:r w:rsidRPr="006148FD">
        <w:t xml:space="preserve"> – оценка по критерию «Срок выполнения работ, оказания услуг» i-го Участника Конкурса, баллы.</w:t>
      </w:r>
    </w:p>
    <w:p w:rsidR="006148FD" w:rsidRPr="006148FD" w:rsidRDefault="006148FD" w:rsidP="006148FD">
      <w:pPr>
        <w:pStyle w:val="af3"/>
        <w:spacing w:line="300" w:lineRule="auto"/>
        <w:jc w:val="both"/>
      </w:pPr>
      <w:r w:rsidRPr="006148FD">
        <w:t>С</w:t>
      </w:r>
      <w:r w:rsidRPr="006148FD">
        <w:rPr>
          <w:vertAlign w:val="subscript"/>
        </w:rPr>
        <w:t>i</w:t>
      </w:r>
      <w:r w:rsidRPr="006148FD">
        <w:t xml:space="preserve"> – предложение о сроке выполнения работ, оказания </w:t>
      </w:r>
      <w:proofErr w:type="spellStart"/>
      <w:r w:rsidRPr="006148FD">
        <w:t>услу</w:t>
      </w:r>
      <w:proofErr w:type="spellEnd"/>
      <w:r w:rsidRPr="006148FD">
        <w:t xml:space="preserve">», указанное в Заявке на участие в </w:t>
      </w:r>
      <w:r w:rsidR="00CB0AB0">
        <w:t>открытом запросе предложений</w:t>
      </w:r>
      <w:r w:rsidR="00CB0AB0" w:rsidRPr="006148FD">
        <w:t xml:space="preserve"> </w:t>
      </w:r>
      <w:r w:rsidRPr="006148FD">
        <w:t>i-го Участника, в календарных днях.</w:t>
      </w:r>
    </w:p>
    <w:p w:rsidR="006148FD" w:rsidRPr="006148FD" w:rsidRDefault="006148FD" w:rsidP="006148FD">
      <w:pPr>
        <w:spacing w:line="300" w:lineRule="auto"/>
        <w:jc w:val="both"/>
        <w:rPr>
          <w:bCs/>
          <w:i/>
          <w:iCs/>
        </w:rPr>
      </w:pPr>
      <w:r w:rsidRPr="006148FD">
        <w:t>С</w:t>
      </w:r>
      <w:r w:rsidRPr="006148FD">
        <w:rPr>
          <w:vertAlign w:val="subscript"/>
        </w:rPr>
        <w:t>min</w:t>
      </w:r>
      <w:r w:rsidRPr="006148FD">
        <w:t xml:space="preserve"> – минимальное предложение о сроке выполнения работ, оказания услу</w:t>
      </w:r>
      <w:r w:rsidR="00CB0AB0">
        <w:t>г</w:t>
      </w:r>
      <w:r w:rsidRPr="006148FD">
        <w:t xml:space="preserve"> из представленных </w:t>
      </w:r>
      <w:r w:rsidR="00CB0AB0" w:rsidRPr="006148FD">
        <w:t xml:space="preserve">в Заявках </w:t>
      </w:r>
      <w:r w:rsidRPr="006148FD">
        <w:t xml:space="preserve">Участниками </w:t>
      </w:r>
      <w:r w:rsidR="00CB0AB0">
        <w:t>открытого запроса предложений</w:t>
      </w:r>
      <w:r w:rsidRPr="006148FD">
        <w:t>, в календарных днях.</w:t>
      </w:r>
    </w:p>
    <w:p w:rsidR="006148FD" w:rsidRPr="006148FD" w:rsidRDefault="006148FD" w:rsidP="006148FD">
      <w:pPr>
        <w:pStyle w:val="rvps9"/>
        <w:spacing w:line="300" w:lineRule="auto"/>
        <w:ind w:firstLine="459"/>
      </w:pPr>
      <w:r w:rsidRPr="006148FD">
        <w:t xml:space="preserve">Участник Конкурса  в своей Заявке указывает срок выполнения работ, оказания услуг в календарных днях (единица измерения срока) </w:t>
      </w:r>
      <w:proofErr w:type="gramStart"/>
      <w:r w:rsidRPr="006148FD">
        <w:t>с даты подписания</w:t>
      </w:r>
      <w:proofErr w:type="gramEnd"/>
      <w:r w:rsidRPr="006148FD">
        <w:t xml:space="preserve"> сторонами договора.</w:t>
      </w:r>
    </w:p>
    <w:p w:rsidR="00E27A7E" w:rsidRPr="00DA7EF7" w:rsidRDefault="006148FD" w:rsidP="006148FD">
      <w:pPr>
        <w:spacing w:line="300" w:lineRule="auto"/>
        <w:jc w:val="both"/>
      </w:pPr>
      <w:proofErr w:type="gramStart"/>
      <w:r w:rsidRPr="006148FD">
        <w:t>С</w:t>
      </w:r>
      <w:proofErr w:type="gramEnd"/>
      <w:r w:rsidRPr="006148FD">
        <w:rPr>
          <w:lang w:val="en-US"/>
        </w:rPr>
        <w:t>max</w:t>
      </w:r>
      <w:r w:rsidRPr="006148FD">
        <w:t xml:space="preserve"> – определен в п.14 настоящей документации</w:t>
      </w:r>
      <w:r w:rsidR="00E27A7E" w:rsidRPr="006148FD">
        <w:t>.</w:t>
      </w:r>
    </w:p>
    <w:p w:rsidR="006148FD" w:rsidRPr="00DA7EF7" w:rsidRDefault="006148FD" w:rsidP="006148FD">
      <w:pPr>
        <w:spacing w:line="300" w:lineRule="auto"/>
        <w:ind w:right="153"/>
        <w:rPr>
          <w:bCs/>
        </w:rPr>
      </w:pPr>
    </w:p>
    <w:p w:rsidR="00774C2F" w:rsidRPr="006148FD" w:rsidRDefault="00B16CCF" w:rsidP="006148FD">
      <w:pPr>
        <w:widowControl w:val="0"/>
        <w:autoSpaceDE w:val="0"/>
        <w:autoSpaceDN w:val="0"/>
        <w:adjustRightInd w:val="0"/>
        <w:spacing w:line="300" w:lineRule="auto"/>
        <w:jc w:val="both"/>
        <w:rPr>
          <w:bCs/>
        </w:rPr>
      </w:pPr>
      <w:r w:rsidRPr="006148FD">
        <w:rPr>
          <w:bCs/>
        </w:rPr>
        <w:t>Порядок оценки и сопоставления заявок (Таблица 1).</w:t>
      </w:r>
    </w:p>
    <w:tbl>
      <w:tblPr>
        <w:tblW w:w="102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1"/>
        <w:gridCol w:w="4110"/>
        <w:gridCol w:w="2410"/>
        <w:gridCol w:w="2410"/>
        <w:gridCol w:w="890"/>
      </w:tblGrid>
      <w:tr w:rsidR="00B5482F" w:rsidRPr="006148FD" w:rsidTr="00CB0AB0">
        <w:trPr>
          <w:cantSplit/>
        </w:trPr>
        <w:tc>
          <w:tcPr>
            <w:tcW w:w="431" w:type="dxa"/>
            <w:vMerge w:val="restart"/>
            <w:vAlign w:val="center"/>
          </w:tcPr>
          <w:p w:rsidR="00B16CCF" w:rsidRPr="006148FD" w:rsidRDefault="00B16CCF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  <w:rPr>
                <w:bCs/>
              </w:rPr>
            </w:pPr>
            <w:r w:rsidRPr="006148FD">
              <w:rPr>
                <w:bCs/>
              </w:rPr>
              <w:t>№ п/п</w:t>
            </w:r>
          </w:p>
        </w:tc>
        <w:tc>
          <w:tcPr>
            <w:tcW w:w="4110" w:type="dxa"/>
            <w:vMerge w:val="restart"/>
            <w:vAlign w:val="center"/>
          </w:tcPr>
          <w:p w:rsidR="00B16CCF" w:rsidRPr="006148FD" w:rsidRDefault="00B16CCF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  <w:rPr>
                <w:rFonts w:eastAsiaTheme="minorEastAsia"/>
              </w:rPr>
            </w:pPr>
            <w:r w:rsidRPr="006148FD">
              <w:rPr>
                <w:rFonts w:eastAsiaTheme="minorEastAsia"/>
                <w:bCs/>
              </w:rPr>
              <w:t>Наименование участника</w:t>
            </w:r>
          </w:p>
        </w:tc>
        <w:tc>
          <w:tcPr>
            <w:tcW w:w="2410" w:type="dxa"/>
            <w:vAlign w:val="center"/>
          </w:tcPr>
          <w:p w:rsidR="00531815" w:rsidRPr="006148FD" w:rsidRDefault="00CB0AB0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</w:pPr>
            <w:r w:rsidRPr="00273492">
              <w:rPr>
                <w:bCs/>
              </w:rPr>
              <w:t>Размер предоставленной скидки</w:t>
            </w:r>
            <w:r w:rsidR="00F53F61" w:rsidRPr="006148FD">
              <w:t>,</w:t>
            </w:r>
          </w:p>
          <w:p w:rsidR="00F53F61" w:rsidRPr="006148FD" w:rsidRDefault="00F53F61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  <w:rPr>
                <w:rFonts w:eastAsiaTheme="minorEastAsia"/>
              </w:rPr>
            </w:pPr>
            <w:r w:rsidRPr="006148FD">
              <w:rPr>
                <w:rFonts w:eastAsiaTheme="minorEastAsia"/>
                <w:bCs/>
              </w:rPr>
              <w:t>(количество баллов)</w:t>
            </w:r>
          </w:p>
        </w:tc>
        <w:tc>
          <w:tcPr>
            <w:tcW w:w="2410" w:type="dxa"/>
            <w:vAlign w:val="center"/>
          </w:tcPr>
          <w:p w:rsidR="00F53F61" w:rsidRPr="006148FD" w:rsidRDefault="00CB0AB0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  <w:rPr>
                <w:rFonts w:eastAsiaTheme="minorEastAsia"/>
                <w:bCs/>
              </w:rPr>
            </w:pPr>
            <w:r w:rsidRPr="00C92E2E">
              <w:rPr>
                <w:bCs/>
                <w:iCs/>
              </w:rPr>
              <w:t xml:space="preserve">Срок </w:t>
            </w:r>
            <w:r w:rsidRPr="00C92E2E">
              <w:t>выполнени</w:t>
            </w:r>
            <w:r>
              <w:t xml:space="preserve">я работ, оказания </w:t>
            </w:r>
            <w:r w:rsidRPr="00C92E2E">
              <w:t>услуг</w:t>
            </w:r>
            <w:r w:rsidR="00D24B17">
              <w:t xml:space="preserve"> в календарных днях</w:t>
            </w:r>
            <w:r w:rsidR="00F53F61" w:rsidRPr="006148FD">
              <w:t>,</w:t>
            </w:r>
            <w:r w:rsidR="00F53F61" w:rsidRPr="006148FD">
              <w:rPr>
                <w:rFonts w:eastAsiaTheme="minorEastAsia"/>
                <w:bCs/>
              </w:rPr>
              <w:t xml:space="preserve"> </w:t>
            </w:r>
          </w:p>
          <w:p w:rsidR="00531815" w:rsidRPr="006148FD" w:rsidRDefault="00F53F61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  <w:rPr>
                <w:rFonts w:eastAsiaTheme="minorEastAsia"/>
                <w:bCs/>
              </w:rPr>
            </w:pPr>
            <w:r w:rsidRPr="006148FD">
              <w:rPr>
                <w:rFonts w:eastAsiaTheme="minorEastAsia"/>
                <w:bCs/>
              </w:rPr>
              <w:t>(количество баллов)</w:t>
            </w:r>
          </w:p>
        </w:tc>
        <w:tc>
          <w:tcPr>
            <w:tcW w:w="890" w:type="dxa"/>
            <w:vMerge w:val="restart"/>
            <w:vAlign w:val="center"/>
          </w:tcPr>
          <w:p w:rsidR="00B16CCF" w:rsidRPr="006148FD" w:rsidRDefault="00B16CCF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  <w:rPr>
                <w:rFonts w:eastAsiaTheme="minorEastAsia"/>
                <w:bCs/>
              </w:rPr>
            </w:pPr>
            <w:r w:rsidRPr="006148FD">
              <w:rPr>
                <w:rFonts w:eastAsiaTheme="minorEastAsia"/>
                <w:bCs/>
              </w:rPr>
              <w:t>Рейтинг заявки</w:t>
            </w:r>
          </w:p>
        </w:tc>
      </w:tr>
      <w:tr w:rsidR="00B5482F" w:rsidRPr="006148FD" w:rsidTr="00CB0AB0">
        <w:trPr>
          <w:cantSplit/>
        </w:trPr>
        <w:tc>
          <w:tcPr>
            <w:tcW w:w="431" w:type="dxa"/>
            <w:vMerge/>
            <w:vAlign w:val="center"/>
          </w:tcPr>
          <w:p w:rsidR="00B16CCF" w:rsidRPr="006148FD" w:rsidRDefault="00B16CCF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  <w:rPr>
                <w:bCs/>
              </w:rPr>
            </w:pPr>
          </w:p>
        </w:tc>
        <w:tc>
          <w:tcPr>
            <w:tcW w:w="4110" w:type="dxa"/>
            <w:vMerge/>
            <w:vAlign w:val="center"/>
          </w:tcPr>
          <w:p w:rsidR="00B16CCF" w:rsidRPr="006148FD" w:rsidRDefault="00B16CCF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  <w:rPr>
                <w:rFonts w:eastAsiaTheme="minorEastAsia"/>
                <w:b/>
                <w:bCs/>
              </w:rPr>
            </w:pPr>
          </w:p>
        </w:tc>
        <w:tc>
          <w:tcPr>
            <w:tcW w:w="2410" w:type="dxa"/>
            <w:vAlign w:val="center"/>
          </w:tcPr>
          <w:p w:rsidR="00B16CCF" w:rsidRPr="006148FD" w:rsidRDefault="00BC3366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  <w:rPr>
                <w:rFonts w:eastAsiaTheme="minorEastAsia"/>
                <w:bCs/>
              </w:rPr>
            </w:pPr>
            <w:r w:rsidRPr="006148FD">
              <w:rPr>
                <w:rFonts w:eastAsiaTheme="minorEastAsia"/>
                <w:bCs/>
              </w:rPr>
              <w:t xml:space="preserve">Значимость критерия </w:t>
            </w:r>
            <w:r w:rsidR="00CB0AB0" w:rsidRPr="00C92E2E">
              <w:t>(Цi) 80 %</w:t>
            </w:r>
          </w:p>
        </w:tc>
        <w:tc>
          <w:tcPr>
            <w:tcW w:w="2410" w:type="dxa"/>
            <w:vAlign w:val="center"/>
          </w:tcPr>
          <w:p w:rsidR="00B16CCF" w:rsidRPr="006148FD" w:rsidRDefault="00B16CCF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  <w:rPr>
                <w:rFonts w:eastAsiaTheme="minorEastAsia"/>
                <w:bCs/>
              </w:rPr>
            </w:pPr>
            <w:r w:rsidRPr="006148FD">
              <w:rPr>
                <w:rFonts w:eastAsiaTheme="minorEastAsia"/>
                <w:bCs/>
              </w:rPr>
              <w:t xml:space="preserve">Значимость критерия </w:t>
            </w:r>
            <w:r w:rsidR="00CB0AB0" w:rsidRPr="00C92E2E">
              <w:t>(Ci) 20 %</w:t>
            </w:r>
          </w:p>
        </w:tc>
        <w:tc>
          <w:tcPr>
            <w:tcW w:w="890" w:type="dxa"/>
            <w:vMerge/>
            <w:vAlign w:val="center"/>
          </w:tcPr>
          <w:p w:rsidR="00B16CCF" w:rsidRPr="006148FD" w:rsidRDefault="00B16CCF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  <w:rPr>
                <w:rFonts w:eastAsiaTheme="minorEastAsia"/>
                <w:bCs/>
              </w:rPr>
            </w:pPr>
          </w:p>
        </w:tc>
      </w:tr>
      <w:tr w:rsidR="00CB0AB0" w:rsidRPr="006148FD" w:rsidTr="00D24B17">
        <w:trPr>
          <w:cantSplit/>
          <w:trHeight w:val="748"/>
        </w:trPr>
        <w:tc>
          <w:tcPr>
            <w:tcW w:w="431" w:type="dxa"/>
            <w:vAlign w:val="center"/>
          </w:tcPr>
          <w:p w:rsidR="00CB0AB0" w:rsidRPr="00981C0B" w:rsidRDefault="00CB0AB0" w:rsidP="00CB0AB0">
            <w:pPr>
              <w:pStyle w:val="af9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contextualSpacing w:val="0"/>
              <w:jc w:val="center"/>
            </w:pPr>
          </w:p>
        </w:tc>
        <w:tc>
          <w:tcPr>
            <w:tcW w:w="4110" w:type="dxa"/>
            <w:vAlign w:val="center"/>
          </w:tcPr>
          <w:p w:rsidR="00CB0AB0" w:rsidRPr="00E70BAD" w:rsidRDefault="00CB0AB0" w:rsidP="005A09C1">
            <w:pPr>
              <w:jc w:val="center"/>
            </w:pPr>
            <w:r w:rsidRPr="00E70BAD">
              <w:t>Открытое акционерное общество "Союз-</w:t>
            </w:r>
            <w:proofErr w:type="spellStart"/>
            <w:r w:rsidRPr="00E70BAD">
              <w:t>Телефонстрой</w:t>
            </w:r>
            <w:proofErr w:type="spellEnd"/>
            <w:r w:rsidRPr="00E70BAD">
              <w:t>"</w:t>
            </w:r>
          </w:p>
        </w:tc>
        <w:tc>
          <w:tcPr>
            <w:tcW w:w="2410" w:type="dxa"/>
            <w:vAlign w:val="center"/>
          </w:tcPr>
          <w:p w:rsidR="00CB0AB0" w:rsidRPr="00E70BAD" w:rsidRDefault="00D24B17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</w:pPr>
            <w:r w:rsidRPr="00E70BAD">
              <w:t>4,66</w:t>
            </w:r>
            <w:r w:rsidR="00DB56E8" w:rsidRPr="00E70BAD">
              <w:t xml:space="preserve"> </w:t>
            </w:r>
          </w:p>
          <w:p w:rsidR="00DB56E8" w:rsidRPr="00E70BAD" w:rsidRDefault="00DB56E8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</w:pPr>
            <w:r w:rsidRPr="00E70BAD">
              <w:t>(35,85)</w:t>
            </w:r>
          </w:p>
        </w:tc>
        <w:tc>
          <w:tcPr>
            <w:tcW w:w="2410" w:type="dxa"/>
            <w:vAlign w:val="center"/>
          </w:tcPr>
          <w:p w:rsidR="00CB0AB0" w:rsidRPr="00E70BAD" w:rsidRDefault="00D24B17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</w:pPr>
            <w:r w:rsidRPr="00E70BAD">
              <w:t>25</w:t>
            </w:r>
          </w:p>
          <w:p w:rsidR="00DB56E8" w:rsidRPr="00E70BAD" w:rsidRDefault="00DB56E8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</w:pPr>
            <w:r w:rsidRPr="00E70BAD">
              <w:t>(56,00)</w:t>
            </w:r>
          </w:p>
        </w:tc>
        <w:tc>
          <w:tcPr>
            <w:tcW w:w="890" w:type="dxa"/>
            <w:vAlign w:val="center"/>
          </w:tcPr>
          <w:p w:rsidR="00CB0AB0" w:rsidRPr="00E70BAD" w:rsidRDefault="00DB56E8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  <w:rPr>
                <w:rFonts w:eastAsiaTheme="minorEastAsia"/>
              </w:rPr>
            </w:pPr>
            <w:r w:rsidRPr="00E70BAD">
              <w:rPr>
                <w:rFonts w:eastAsiaTheme="minorEastAsia"/>
              </w:rPr>
              <w:t>39,88</w:t>
            </w:r>
          </w:p>
        </w:tc>
      </w:tr>
      <w:tr w:rsidR="00CB0AB0" w:rsidRPr="006148FD" w:rsidTr="00D24B17">
        <w:trPr>
          <w:cantSplit/>
          <w:trHeight w:val="986"/>
        </w:trPr>
        <w:tc>
          <w:tcPr>
            <w:tcW w:w="431" w:type="dxa"/>
            <w:vAlign w:val="center"/>
          </w:tcPr>
          <w:p w:rsidR="00CB0AB0" w:rsidRPr="00981C0B" w:rsidRDefault="00CB0AB0" w:rsidP="00CB0AB0">
            <w:pPr>
              <w:pStyle w:val="af9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contextualSpacing w:val="0"/>
              <w:jc w:val="center"/>
            </w:pPr>
          </w:p>
        </w:tc>
        <w:tc>
          <w:tcPr>
            <w:tcW w:w="4110" w:type="dxa"/>
            <w:vAlign w:val="center"/>
          </w:tcPr>
          <w:p w:rsidR="00CB0AB0" w:rsidRPr="00E70BAD" w:rsidRDefault="00CB0AB0" w:rsidP="005A09C1">
            <w:pPr>
              <w:jc w:val="center"/>
            </w:pPr>
            <w:r w:rsidRPr="00E70BAD">
              <w:t>Общество с ограниченной ответственностью "Лентелефонстрой-ССМУ-3"</w:t>
            </w:r>
          </w:p>
        </w:tc>
        <w:tc>
          <w:tcPr>
            <w:tcW w:w="2410" w:type="dxa"/>
            <w:vAlign w:val="center"/>
          </w:tcPr>
          <w:p w:rsidR="00CB0AB0" w:rsidRPr="00E70BAD" w:rsidRDefault="00D24B17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</w:pPr>
            <w:r w:rsidRPr="00E70BAD">
              <w:t>3,50</w:t>
            </w:r>
          </w:p>
          <w:p w:rsidR="00DB56E8" w:rsidRPr="00E70BAD" w:rsidRDefault="00DB56E8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</w:pPr>
            <w:r w:rsidRPr="00E70BAD">
              <w:t>(26,92)</w:t>
            </w:r>
          </w:p>
        </w:tc>
        <w:tc>
          <w:tcPr>
            <w:tcW w:w="2410" w:type="dxa"/>
            <w:vAlign w:val="center"/>
          </w:tcPr>
          <w:p w:rsidR="00CB0AB0" w:rsidRPr="00E70BAD" w:rsidRDefault="00D24B17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</w:pPr>
            <w:r w:rsidRPr="00E70BAD">
              <w:t>23</w:t>
            </w:r>
          </w:p>
          <w:p w:rsidR="00DB56E8" w:rsidRPr="00E70BAD" w:rsidRDefault="00DB56E8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</w:pPr>
            <w:r w:rsidRPr="00E70BAD">
              <w:t>(60,87)</w:t>
            </w:r>
          </w:p>
        </w:tc>
        <w:tc>
          <w:tcPr>
            <w:tcW w:w="890" w:type="dxa"/>
            <w:vAlign w:val="center"/>
          </w:tcPr>
          <w:p w:rsidR="00CB0AB0" w:rsidRPr="00E70BAD" w:rsidRDefault="00C87E23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  <w:rPr>
                <w:rFonts w:eastAsiaTheme="minorEastAsia"/>
              </w:rPr>
            </w:pPr>
            <w:r w:rsidRPr="00E70BAD">
              <w:rPr>
                <w:rFonts w:eastAsiaTheme="minorEastAsia"/>
              </w:rPr>
              <w:t>33,71</w:t>
            </w:r>
          </w:p>
        </w:tc>
      </w:tr>
      <w:tr w:rsidR="00CB0AB0" w:rsidRPr="006148FD" w:rsidTr="00D24B17">
        <w:trPr>
          <w:cantSplit/>
          <w:trHeight w:val="573"/>
        </w:trPr>
        <w:tc>
          <w:tcPr>
            <w:tcW w:w="431" w:type="dxa"/>
            <w:vAlign w:val="center"/>
          </w:tcPr>
          <w:p w:rsidR="00CB0AB0" w:rsidRPr="00981C0B" w:rsidRDefault="00CB0AB0" w:rsidP="00CB0AB0">
            <w:pPr>
              <w:pStyle w:val="af9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contextualSpacing w:val="0"/>
              <w:jc w:val="center"/>
            </w:pPr>
          </w:p>
        </w:tc>
        <w:tc>
          <w:tcPr>
            <w:tcW w:w="4110" w:type="dxa"/>
            <w:vAlign w:val="center"/>
          </w:tcPr>
          <w:p w:rsidR="00CB0AB0" w:rsidRPr="00E70BAD" w:rsidRDefault="00CB0AB0" w:rsidP="005A09C1">
            <w:pPr>
              <w:jc w:val="center"/>
            </w:pPr>
            <w:r w:rsidRPr="00E70BAD">
              <w:t>ООО "</w:t>
            </w:r>
            <w:proofErr w:type="spellStart"/>
            <w:r w:rsidRPr="00E70BAD">
              <w:t>Айс</w:t>
            </w:r>
            <w:proofErr w:type="spellEnd"/>
            <w:r w:rsidRPr="00E70BAD">
              <w:t xml:space="preserve"> </w:t>
            </w:r>
            <w:proofErr w:type="spellStart"/>
            <w:r w:rsidRPr="00E70BAD">
              <w:t>Десижн</w:t>
            </w:r>
            <w:proofErr w:type="spellEnd"/>
            <w:r w:rsidRPr="00E70BAD">
              <w:t>"</w:t>
            </w:r>
          </w:p>
        </w:tc>
        <w:tc>
          <w:tcPr>
            <w:tcW w:w="2410" w:type="dxa"/>
            <w:vAlign w:val="center"/>
          </w:tcPr>
          <w:p w:rsidR="00CB0AB0" w:rsidRPr="00E70BAD" w:rsidRDefault="00D24B17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</w:pPr>
            <w:r w:rsidRPr="00E70BAD">
              <w:t>1</w:t>
            </w:r>
          </w:p>
          <w:p w:rsidR="00DB56E8" w:rsidRPr="00E70BAD" w:rsidRDefault="00DB56E8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</w:pPr>
            <w:r w:rsidRPr="00E70BAD">
              <w:t>(7,69)</w:t>
            </w:r>
          </w:p>
        </w:tc>
        <w:tc>
          <w:tcPr>
            <w:tcW w:w="2410" w:type="dxa"/>
            <w:vAlign w:val="center"/>
          </w:tcPr>
          <w:p w:rsidR="00CB0AB0" w:rsidRPr="00E70BAD" w:rsidRDefault="00D24B17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</w:pPr>
            <w:r w:rsidRPr="00E70BAD">
              <w:t>14</w:t>
            </w:r>
          </w:p>
          <w:p w:rsidR="00DB56E8" w:rsidRPr="00E70BAD" w:rsidRDefault="00DB56E8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</w:pPr>
            <w:r w:rsidRPr="00E70BAD">
              <w:t>(100,00)</w:t>
            </w:r>
          </w:p>
        </w:tc>
        <w:tc>
          <w:tcPr>
            <w:tcW w:w="890" w:type="dxa"/>
            <w:vAlign w:val="center"/>
          </w:tcPr>
          <w:p w:rsidR="00CB0AB0" w:rsidRPr="00E70BAD" w:rsidRDefault="00C87E23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  <w:rPr>
                <w:rFonts w:eastAsiaTheme="minorEastAsia"/>
              </w:rPr>
            </w:pPr>
            <w:r w:rsidRPr="00E70BAD">
              <w:rPr>
                <w:rFonts w:eastAsiaTheme="minorEastAsia"/>
              </w:rPr>
              <w:t>26,15</w:t>
            </w:r>
          </w:p>
        </w:tc>
      </w:tr>
      <w:tr w:rsidR="00CB0AB0" w:rsidRPr="006148FD" w:rsidTr="00D24B17">
        <w:trPr>
          <w:cantSplit/>
          <w:trHeight w:val="811"/>
        </w:trPr>
        <w:tc>
          <w:tcPr>
            <w:tcW w:w="431" w:type="dxa"/>
            <w:vAlign w:val="center"/>
          </w:tcPr>
          <w:p w:rsidR="00CB0AB0" w:rsidRPr="00981C0B" w:rsidRDefault="00CB0AB0" w:rsidP="00CB0AB0">
            <w:pPr>
              <w:pStyle w:val="af9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contextualSpacing w:val="0"/>
              <w:jc w:val="center"/>
            </w:pPr>
          </w:p>
        </w:tc>
        <w:tc>
          <w:tcPr>
            <w:tcW w:w="4110" w:type="dxa"/>
            <w:vAlign w:val="center"/>
          </w:tcPr>
          <w:p w:rsidR="00CB0AB0" w:rsidRPr="00E70BAD" w:rsidRDefault="00CB0AB0" w:rsidP="005A09C1">
            <w:pPr>
              <w:jc w:val="center"/>
            </w:pPr>
            <w:r w:rsidRPr="00E70BAD">
              <w:t xml:space="preserve">Закрытое акционерное общество  «АйТи </w:t>
            </w:r>
            <w:proofErr w:type="spellStart"/>
            <w:r w:rsidRPr="00E70BAD">
              <w:t>Десижн</w:t>
            </w:r>
            <w:proofErr w:type="spellEnd"/>
            <w:r w:rsidRPr="00E70BAD">
              <w:t>»</w:t>
            </w:r>
          </w:p>
        </w:tc>
        <w:tc>
          <w:tcPr>
            <w:tcW w:w="2410" w:type="dxa"/>
            <w:vAlign w:val="center"/>
          </w:tcPr>
          <w:p w:rsidR="00CB0AB0" w:rsidRPr="00E70BAD" w:rsidRDefault="00D24B17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</w:pPr>
            <w:r w:rsidRPr="00E70BAD">
              <w:t>12</w:t>
            </w:r>
          </w:p>
          <w:p w:rsidR="00DB56E8" w:rsidRPr="00E70BAD" w:rsidRDefault="00DB56E8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</w:pPr>
            <w:r w:rsidRPr="00E70BAD">
              <w:t>(92,31)</w:t>
            </w:r>
          </w:p>
        </w:tc>
        <w:tc>
          <w:tcPr>
            <w:tcW w:w="2410" w:type="dxa"/>
            <w:vAlign w:val="center"/>
          </w:tcPr>
          <w:p w:rsidR="00CB0AB0" w:rsidRPr="00E70BAD" w:rsidRDefault="00D24B17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</w:pPr>
            <w:r w:rsidRPr="00E70BAD">
              <w:t>24</w:t>
            </w:r>
          </w:p>
          <w:p w:rsidR="00DB56E8" w:rsidRPr="00E70BAD" w:rsidRDefault="00DB56E8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</w:pPr>
            <w:r w:rsidRPr="00E70BAD">
              <w:t>(58,33)</w:t>
            </w:r>
          </w:p>
        </w:tc>
        <w:tc>
          <w:tcPr>
            <w:tcW w:w="890" w:type="dxa"/>
            <w:vAlign w:val="center"/>
          </w:tcPr>
          <w:p w:rsidR="00CB0AB0" w:rsidRPr="00E70BAD" w:rsidRDefault="00C87E23" w:rsidP="00C87E23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  <w:rPr>
                <w:rFonts w:eastAsiaTheme="minorEastAsia"/>
              </w:rPr>
            </w:pPr>
            <w:r w:rsidRPr="00E70BAD">
              <w:rPr>
                <w:rFonts w:eastAsiaTheme="minorEastAsia"/>
              </w:rPr>
              <w:t>85,52</w:t>
            </w:r>
          </w:p>
        </w:tc>
      </w:tr>
      <w:tr w:rsidR="00CB0AB0" w:rsidRPr="006148FD" w:rsidTr="00D24B17">
        <w:trPr>
          <w:cantSplit/>
          <w:trHeight w:val="1290"/>
        </w:trPr>
        <w:tc>
          <w:tcPr>
            <w:tcW w:w="431" w:type="dxa"/>
            <w:vAlign w:val="center"/>
          </w:tcPr>
          <w:p w:rsidR="00CB0AB0" w:rsidRPr="00981C0B" w:rsidRDefault="00CB0AB0" w:rsidP="00CB0AB0">
            <w:pPr>
              <w:pStyle w:val="af9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contextualSpacing w:val="0"/>
              <w:jc w:val="center"/>
            </w:pPr>
          </w:p>
        </w:tc>
        <w:tc>
          <w:tcPr>
            <w:tcW w:w="4110" w:type="dxa"/>
            <w:vAlign w:val="center"/>
          </w:tcPr>
          <w:p w:rsidR="00CB0AB0" w:rsidRPr="00E70BAD" w:rsidRDefault="00CB0AB0" w:rsidP="005A09C1">
            <w:pPr>
              <w:jc w:val="center"/>
            </w:pPr>
            <w:r w:rsidRPr="00E70BAD">
              <w:t>Общество с ограниченной ответственностью «Проектно-строительная компания "Телекоммуникационные Системы»</w:t>
            </w:r>
          </w:p>
        </w:tc>
        <w:tc>
          <w:tcPr>
            <w:tcW w:w="2410" w:type="dxa"/>
            <w:vAlign w:val="center"/>
          </w:tcPr>
          <w:p w:rsidR="00CB0AB0" w:rsidRPr="00E70BAD" w:rsidRDefault="00D24B17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</w:pPr>
            <w:r w:rsidRPr="00E70BAD">
              <w:t>7</w:t>
            </w:r>
          </w:p>
          <w:p w:rsidR="00DB56E8" w:rsidRPr="00E70BAD" w:rsidRDefault="00DB56E8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</w:pPr>
            <w:r w:rsidRPr="00E70BAD">
              <w:t>(53,85)</w:t>
            </w:r>
          </w:p>
        </w:tc>
        <w:tc>
          <w:tcPr>
            <w:tcW w:w="2410" w:type="dxa"/>
            <w:vAlign w:val="center"/>
          </w:tcPr>
          <w:p w:rsidR="00CB0AB0" w:rsidRPr="00E70BAD" w:rsidRDefault="00D24B17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</w:pPr>
            <w:r w:rsidRPr="00E70BAD">
              <w:t>26</w:t>
            </w:r>
          </w:p>
          <w:p w:rsidR="00DB56E8" w:rsidRPr="00E70BAD" w:rsidRDefault="00DB56E8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</w:pPr>
            <w:r w:rsidRPr="00E70BAD">
              <w:t>(53,85)</w:t>
            </w:r>
          </w:p>
        </w:tc>
        <w:tc>
          <w:tcPr>
            <w:tcW w:w="890" w:type="dxa"/>
            <w:vAlign w:val="center"/>
          </w:tcPr>
          <w:p w:rsidR="00CB0AB0" w:rsidRPr="00E70BAD" w:rsidRDefault="00DB56E8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  <w:rPr>
                <w:rFonts w:eastAsiaTheme="minorEastAsia"/>
              </w:rPr>
            </w:pPr>
            <w:r w:rsidRPr="00E70BAD">
              <w:rPr>
                <w:rFonts w:eastAsiaTheme="minorEastAsia"/>
              </w:rPr>
              <w:t>53,85</w:t>
            </w:r>
          </w:p>
        </w:tc>
      </w:tr>
      <w:tr w:rsidR="00CB0AB0" w:rsidRPr="006148FD" w:rsidTr="00D24B17">
        <w:trPr>
          <w:cantSplit/>
          <w:trHeight w:val="698"/>
        </w:trPr>
        <w:tc>
          <w:tcPr>
            <w:tcW w:w="431" w:type="dxa"/>
            <w:vAlign w:val="center"/>
          </w:tcPr>
          <w:p w:rsidR="00CB0AB0" w:rsidRPr="00981C0B" w:rsidRDefault="00CB0AB0" w:rsidP="00CB0AB0">
            <w:pPr>
              <w:pStyle w:val="af9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contextualSpacing w:val="0"/>
              <w:jc w:val="center"/>
            </w:pPr>
          </w:p>
        </w:tc>
        <w:tc>
          <w:tcPr>
            <w:tcW w:w="4110" w:type="dxa"/>
            <w:vAlign w:val="center"/>
          </w:tcPr>
          <w:p w:rsidR="00CB0AB0" w:rsidRPr="00E70BAD" w:rsidRDefault="00CB0AB0" w:rsidP="005A09C1">
            <w:pPr>
              <w:jc w:val="center"/>
            </w:pPr>
            <w:r w:rsidRPr="00E70BAD">
              <w:t>Общество с ограниченной ответственностью "</w:t>
            </w:r>
            <w:proofErr w:type="spellStart"/>
            <w:r w:rsidRPr="00E70BAD">
              <w:t>Глобал</w:t>
            </w:r>
            <w:proofErr w:type="spellEnd"/>
            <w:r w:rsidRPr="00E70BAD">
              <w:t xml:space="preserve"> Монтаж"</w:t>
            </w:r>
          </w:p>
        </w:tc>
        <w:tc>
          <w:tcPr>
            <w:tcW w:w="2410" w:type="dxa"/>
            <w:vAlign w:val="center"/>
          </w:tcPr>
          <w:p w:rsidR="00CB0AB0" w:rsidRPr="00E70BAD" w:rsidRDefault="00D24B17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</w:pPr>
            <w:r w:rsidRPr="00E70BAD">
              <w:t>13</w:t>
            </w:r>
          </w:p>
          <w:p w:rsidR="00DB56E8" w:rsidRPr="00E70BAD" w:rsidRDefault="00DB56E8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</w:pPr>
            <w:r w:rsidRPr="00E70BAD">
              <w:t>(100,00)</w:t>
            </w:r>
          </w:p>
        </w:tc>
        <w:tc>
          <w:tcPr>
            <w:tcW w:w="2410" w:type="dxa"/>
            <w:vAlign w:val="center"/>
          </w:tcPr>
          <w:p w:rsidR="00CB0AB0" w:rsidRPr="00E70BAD" w:rsidRDefault="00D24B17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</w:pPr>
            <w:r w:rsidRPr="00E70BAD">
              <w:t>20</w:t>
            </w:r>
          </w:p>
          <w:p w:rsidR="00DB56E8" w:rsidRPr="00E70BAD" w:rsidRDefault="00DB56E8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</w:pPr>
            <w:r w:rsidRPr="00E70BAD">
              <w:t>(70,00)</w:t>
            </w:r>
          </w:p>
        </w:tc>
        <w:tc>
          <w:tcPr>
            <w:tcW w:w="890" w:type="dxa"/>
            <w:vAlign w:val="center"/>
          </w:tcPr>
          <w:p w:rsidR="00CB0AB0" w:rsidRPr="00E70BAD" w:rsidRDefault="00C87E23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  <w:rPr>
                <w:rFonts w:eastAsiaTheme="minorEastAsia"/>
              </w:rPr>
            </w:pPr>
            <w:r w:rsidRPr="00E70BAD">
              <w:rPr>
                <w:rFonts w:eastAsiaTheme="minorEastAsia"/>
              </w:rPr>
              <w:t>94,00</w:t>
            </w:r>
          </w:p>
        </w:tc>
      </w:tr>
    </w:tbl>
    <w:p w:rsidR="009560C1" w:rsidRPr="006148FD" w:rsidRDefault="009560C1" w:rsidP="006148FD">
      <w:pPr>
        <w:widowControl w:val="0"/>
        <w:autoSpaceDE w:val="0"/>
        <w:autoSpaceDN w:val="0"/>
        <w:adjustRightInd w:val="0"/>
        <w:spacing w:line="300" w:lineRule="auto"/>
        <w:ind w:firstLine="709"/>
        <w:jc w:val="both"/>
        <w:rPr>
          <w:bCs/>
        </w:rPr>
      </w:pPr>
    </w:p>
    <w:p w:rsidR="00C37D23" w:rsidRPr="006148FD" w:rsidRDefault="00194D95" w:rsidP="006148FD">
      <w:pPr>
        <w:widowControl w:val="0"/>
        <w:autoSpaceDE w:val="0"/>
        <w:autoSpaceDN w:val="0"/>
        <w:adjustRightInd w:val="0"/>
        <w:spacing w:line="300" w:lineRule="auto"/>
        <w:ind w:firstLine="709"/>
        <w:jc w:val="both"/>
        <w:rPr>
          <w:bCs/>
        </w:rPr>
      </w:pPr>
      <w:r w:rsidRPr="006148FD">
        <w:rPr>
          <w:bCs/>
        </w:rPr>
        <w:t>Члены комисси</w:t>
      </w:r>
      <w:r w:rsidR="00D235A6" w:rsidRPr="006148FD">
        <w:rPr>
          <w:bCs/>
        </w:rPr>
        <w:t xml:space="preserve">и единогласно проголосовали </w:t>
      </w:r>
      <w:proofErr w:type="gramStart"/>
      <w:r w:rsidR="00D235A6" w:rsidRPr="006148FD">
        <w:rPr>
          <w:bCs/>
        </w:rPr>
        <w:t xml:space="preserve">за </w:t>
      </w:r>
      <w:r w:rsidRPr="006148FD">
        <w:rPr>
          <w:bCs/>
        </w:rPr>
        <w:t>присвоение заявкам</w:t>
      </w:r>
      <w:r w:rsidR="004A4E37" w:rsidRPr="006148FD">
        <w:rPr>
          <w:bCs/>
        </w:rPr>
        <w:t xml:space="preserve"> на участие в </w:t>
      </w:r>
      <w:r w:rsidR="00A4437E" w:rsidRPr="006148FD">
        <w:rPr>
          <w:bCs/>
        </w:rPr>
        <w:t xml:space="preserve">открытом </w:t>
      </w:r>
      <w:r w:rsidR="00D66DD2" w:rsidRPr="006148FD">
        <w:rPr>
          <w:bCs/>
        </w:rPr>
        <w:t xml:space="preserve">запросе предложений </w:t>
      </w:r>
      <w:r w:rsidRPr="006148FD">
        <w:rPr>
          <w:bCs/>
        </w:rPr>
        <w:t>значений</w:t>
      </w:r>
      <w:r w:rsidR="00A4437E" w:rsidRPr="006148FD">
        <w:rPr>
          <w:bCs/>
        </w:rPr>
        <w:t xml:space="preserve"> по каждому из предусмотренных</w:t>
      </w:r>
      <w:r w:rsidRPr="006148FD">
        <w:rPr>
          <w:bCs/>
        </w:rPr>
        <w:t xml:space="preserve"> </w:t>
      </w:r>
      <w:r w:rsidR="00D9631A" w:rsidRPr="006148FD">
        <w:rPr>
          <w:bCs/>
        </w:rPr>
        <w:t>документацией</w:t>
      </w:r>
      <w:proofErr w:type="gramEnd"/>
      <w:r w:rsidR="00D235A6" w:rsidRPr="006148FD">
        <w:rPr>
          <w:bCs/>
        </w:rPr>
        <w:t xml:space="preserve"> </w:t>
      </w:r>
      <w:r w:rsidR="00A4437E" w:rsidRPr="006148FD">
        <w:rPr>
          <w:bCs/>
        </w:rPr>
        <w:t xml:space="preserve">по проведению </w:t>
      </w:r>
      <w:r w:rsidR="00131DC1" w:rsidRPr="006148FD">
        <w:rPr>
          <w:bCs/>
        </w:rPr>
        <w:t xml:space="preserve">открытого </w:t>
      </w:r>
      <w:r w:rsidR="00D66DD2" w:rsidRPr="006148FD">
        <w:rPr>
          <w:bCs/>
        </w:rPr>
        <w:t>запроса предложений</w:t>
      </w:r>
      <w:r w:rsidR="00A4437E" w:rsidRPr="006148FD">
        <w:rPr>
          <w:bCs/>
        </w:rPr>
        <w:t xml:space="preserve"> </w:t>
      </w:r>
      <w:r w:rsidR="00D235A6" w:rsidRPr="006148FD">
        <w:rPr>
          <w:bCs/>
        </w:rPr>
        <w:t xml:space="preserve">критериев </w:t>
      </w:r>
      <w:r w:rsidR="008370E2" w:rsidRPr="006148FD">
        <w:rPr>
          <w:bCs/>
        </w:rPr>
        <w:t>в соответствии с</w:t>
      </w:r>
      <w:r w:rsidR="00D9631A" w:rsidRPr="006148FD">
        <w:rPr>
          <w:bCs/>
        </w:rPr>
        <w:t xml:space="preserve"> </w:t>
      </w:r>
      <w:r w:rsidR="00431E42" w:rsidRPr="006148FD">
        <w:rPr>
          <w:bCs/>
        </w:rPr>
        <w:t>П</w:t>
      </w:r>
      <w:r w:rsidR="00D9631A" w:rsidRPr="006148FD">
        <w:rPr>
          <w:bCs/>
        </w:rPr>
        <w:t>орядком оценки и сопоставления заявок</w:t>
      </w:r>
      <w:r w:rsidR="00F12009" w:rsidRPr="006148FD">
        <w:rPr>
          <w:bCs/>
        </w:rPr>
        <w:t xml:space="preserve"> (Таблица </w:t>
      </w:r>
      <w:r w:rsidR="004A41F0" w:rsidRPr="006148FD">
        <w:rPr>
          <w:bCs/>
        </w:rPr>
        <w:t>1</w:t>
      </w:r>
      <w:r w:rsidR="00431E42" w:rsidRPr="006148FD">
        <w:rPr>
          <w:bCs/>
        </w:rPr>
        <w:t>)</w:t>
      </w:r>
      <w:r w:rsidR="00D9631A" w:rsidRPr="006148FD">
        <w:rPr>
          <w:bCs/>
        </w:rPr>
        <w:t>.</w:t>
      </w:r>
      <w:r w:rsidR="00A5406C" w:rsidRPr="006148FD">
        <w:rPr>
          <w:bCs/>
        </w:rPr>
        <w:t xml:space="preserve"> </w:t>
      </w:r>
    </w:p>
    <w:p w:rsidR="0002619C" w:rsidRPr="006148FD" w:rsidRDefault="0002619C" w:rsidP="006148FD">
      <w:pPr>
        <w:widowControl w:val="0"/>
        <w:autoSpaceDE w:val="0"/>
        <w:autoSpaceDN w:val="0"/>
        <w:adjustRightInd w:val="0"/>
        <w:spacing w:line="300" w:lineRule="auto"/>
        <w:ind w:firstLine="709"/>
        <w:jc w:val="both"/>
      </w:pPr>
      <w:r w:rsidRPr="006148FD">
        <w:t>Сведения о присвоении заявкам участников порядковых номеров:</w:t>
      </w:r>
    </w:p>
    <w:p w:rsidR="000C0059" w:rsidRPr="006148FD" w:rsidRDefault="007B61F9" w:rsidP="006148FD">
      <w:pPr>
        <w:widowControl w:val="0"/>
        <w:autoSpaceDE w:val="0"/>
        <w:autoSpaceDN w:val="0"/>
        <w:adjustRightInd w:val="0"/>
        <w:spacing w:line="300" w:lineRule="auto"/>
        <w:ind w:firstLine="709"/>
        <w:jc w:val="both"/>
      </w:pPr>
      <w:r w:rsidRPr="006148FD">
        <w:rPr>
          <w:bCs/>
        </w:rPr>
        <w:t xml:space="preserve">1) Присвоить </w:t>
      </w:r>
      <w:r w:rsidRPr="00304795">
        <w:rPr>
          <w:b/>
          <w:bCs/>
        </w:rPr>
        <w:t>первый</w:t>
      </w:r>
      <w:r w:rsidRPr="006148FD">
        <w:rPr>
          <w:bCs/>
        </w:rPr>
        <w:t xml:space="preserve"> номер заявке на участие в открытом </w:t>
      </w:r>
      <w:r w:rsidR="00D66DD2" w:rsidRPr="006148FD">
        <w:rPr>
          <w:bCs/>
        </w:rPr>
        <w:t>запросе предложений</w:t>
      </w:r>
      <w:r w:rsidRPr="006148FD">
        <w:rPr>
          <w:bCs/>
        </w:rPr>
        <w:t xml:space="preserve"> и признать победителе</w:t>
      </w:r>
      <w:r w:rsidR="000C0059" w:rsidRPr="006148FD">
        <w:rPr>
          <w:bCs/>
        </w:rPr>
        <w:t xml:space="preserve">м открытого </w:t>
      </w:r>
      <w:r w:rsidR="00D66DD2" w:rsidRPr="006148FD">
        <w:rPr>
          <w:bCs/>
        </w:rPr>
        <w:t>запроса предложений</w:t>
      </w:r>
      <w:r w:rsidR="000C0059" w:rsidRPr="006148FD">
        <w:t xml:space="preserve">: </w:t>
      </w:r>
      <w:r w:rsidR="006570EF" w:rsidRPr="006148FD">
        <w:t>ООО «</w:t>
      </w:r>
      <w:proofErr w:type="spellStart"/>
      <w:r w:rsidR="00304795" w:rsidRPr="00C87E23">
        <w:t>Глобал</w:t>
      </w:r>
      <w:proofErr w:type="spellEnd"/>
      <w:r w:rsidR="00304795" w:rsidRPr="00C87E23">
        <w:t xml:space="preserve"> Монтаж</w:t>
      </w:r>
      <w:r w:rsidR="006570EF" w:rsidRPr="006148FD">
        <w:t>»</w:t>
      </w:r>
      <w:r w:rsidR="00304795">
        <w:t>;</w:t>
      </w:r>
    </w:p>
    <w:p w:rsidR="00EC5B27" w:rsidRDefault="00BB0C9E" w:rsidP="006148FD">
      <w:pPr>
        <w:widowControl w:val="0"/>
        <w:autoSpaceDE w:val="0"/>
        <w:autoSpaceDN w:val="0"/>
        <w:adjustRightInd w:val="0"/>
        <w:spacing w:line="300" w:lineRule="auto"/>
        <w:ind w:firstLine="709"/>
        <w:jc w:val="both"/>
        <w:rPr>
          <w:bCs/>
        </w:rPr>
      </w:pPr>
      <w:r w:rsidRPr="006148FD">
        <w:rPr>
          <w:bCs/>
        </w:rPr>
        <w:t>2)</w:t>
      </w:r>
      <w:r w:rsidR="00304795">
        <w:rPr>
          <w:bCs/>
        </w:rPr>
        <w:t xml:space="preserve"> </w:t>
      </w:r>
      <w:r w:rsidR="007B61F9" w:rsidRPr="006148FD">
        <w:rPr>
          <w:bCs/>
        </w:rPr>
        <w:t xml:space="preserve">Присвоить </w:t>
      </w:r>
      <w:r w:rsidR="007B61F9" w:rsidRPr="00304795">
        <w:rPr>
          <w:b/>
          <w:bCs/>
        </w:rPr>
        <w:t>второй</w:t>
      </w:r>
      <w:r w:rsidR="007B61F9" w:rsidRPr="006148FD">
        <w:rPr>
          <w:bCs/>
        </w:rPr>
        <w:t xml:space="preserve"> номер заявке на участие </w:t>
      </w:r>
      <w:r w:rsidR="00424BEE" w:rsidRPr="006148FD">
        <w:rPr>
          <w:bCs/>
        </w:rPr>
        <w:t xml:space="preserve">в открытом </w:t>
      </w:r>
      <w:r w:rsidR="00D66DD2" w:rsidRPr="006148FD">
        <w:rPr>
          <w:bCs/>
        </w:rPr>
        <w:t xml:space="preserve">запросе </w:t>
      </w:r>
      <w:r w:rsidR="002D6BE5" w:rsidRPr="006148FD">
        <w:rPr>
          <w:bCs/>
        </w:rPr>
        <w:t>предложений и признать победителем открытого запроса предложений</w:t>
      </w:r>
      <w:r w:rsidR="002D6BE5" w:rsidRPr="006148FD">
        <w:t xml:space="preserve">: </w:t>
      </w:r>
      <w:r w:rsidR="00304795">
        <w:rPr>
          <w:bCs/>
        </w:rPr>
        <w:t>ЗАО</w:t>
      </w:r>
      <w:r w:rsidR="00EC5B27" w:rsidRPr="006148FD">
        <w:rPr>
          <w:bCs/>
        </w:rPr>
        <w:t xml:space="preserve"> </w:t>
      </w:r>
      <w:r w:rsidR="00E344B5" w:rsidRPr="006148FD">
        <w:rPr>
          <w:bCs/>
        </w:rPr>
        <w:t>«</w:t>
      </w:r>
      <w:r w:rsidR="00304795" w:rsidRPr="00C87E23">
        <w:t xml:space="preserve">АйТи </w:t>
      </w:r>
      <w:proofErr w:type="spellStart"/>
      <w:r w:rsidR="00304795" w:rsidRPr="00C87E23">
        <w:t>Десижн</w:t>
      </w:r>
      <w:proofErr w:type="spellEnd"/>
      <w:r w:rsidR="00304795">
        <w:rPr>
          <w:bCs/>
        </w:rPr>
        <w:t>»;</w:t>
      </w:r>
    </w:p>
    <w:p w:rsidR="00304795" w:rsidRDefault="00304795" w:rsidP="006148FD">
      <w:pPr>
        <w:widowControl w:val="0"/>
        <w:autoSpaceDE w:val="0"/>
        <w:autoSpaceDN w:val="0"/>
        <w:adjustRightInd w:val="0"/>
        <w:spacing w:line="300" w:lineRule="auto"/>
        <w:ind w:firstLine="709"/>
        <w:jc w:val="both"/>
      </w:pPr>
      <w:r>
        <w:rPr>
          <w:bCs/>
        </w:rPr>
        <w:t xml:space="preserve">3) </w:t>
      </w:r>
      <w:r w:rsidRPr="006148FD">
        <w:rPr>
          <w:bCs/>
        </w:rPr>
        <w:t xml:space="preserve">Присвоить </w:t>
      </w:r>
      <w:r>
        <w:rPr>
          <w:b/>
          <w:bCs/>
        </w:rPr>
        <w:t>третий</w:t>
      </w:r>
      <w:r w:rsidRPr="006148FD">
        <w:rPr>
          <w:bCs/>
        </w:rPr>
        <w:t xml:space="preserve"> номер заявке на участие в открытом запросе предложений и признать победителем открытого запроса предложений</w:t>
      </w:r>
      <w:r w:rsidRPr="006148FD">
        <w:t xml:space="preserve">: ООО </w:t>
      </w:r>
      <w:r w:rsidRPr="00C87E23">
        <w:t>«Проектно-строительная компания "Телекоммуникационные Системы»</w:t>
      </w:r>
      <w:r>
        <w:t>;</w:t>
      </w:r>
    </w:p>
    <w:p w:rsidR="00304795" w:rsidRDefault="00304795" w:rsidP="006148FD">
      <w:pPr>
        <w:widowControl w:val="0"/>
        <w:autoSpaceDE w:val="0"/>
        <w:autoSpaceDN w:val="0"/>
        <w:adjustRightInd w:val="0"/>
        <w:spacing w:line="300" w:lineRule="auto"/>
        <w:ind w:firstLine="709"/>
        <w:jc w:val="both"/>
      </w:pPr>
      <w:r>
        <w:rPr>
          <w:bCs/>
        </w:rPr>
        <w:t xml:space="preserve">4) </w:t>
      </w:r>
      <w:r w:rsidRPr="006148FD">
        <w:rPr>
          <w:bCs/>
        </w:rPr>
        <w:t xml:space="preserve">Присвоить </w:t>
      </w:r>
      <w:r>
        <w:rPr>
          <w:b/>
          <w:bCs/>
        </w:rPr>
        <w:t>четвертый</w:t>
      </w:r>
      <w:r w:rsidRPr="006148FD">
        <w:rPr>
          <w:bCs/>
        </w:rPr>
        <w:t xml:space="preserve"> номер заявке на участие в открытом запросе предложений и признать победителем открытого запроса предложений</w:t>
      </w:r>
      <w:r w:rsidRPr="006148FD">
        <w:t>: О</w:t>
      </w:r>
      <w:r w:rsidR="006C532A">
        <w:t>А</w:t>
      </w:r>
      <w:r w:rsidRPr="006148FD">
        <w:t>О</w:t>
      </w:r>
      <w:r>
        <w:t xml:space="preserve"> «</w:t>
      </w:r>
      <w:r w:rsidRPr="00981C0B">
        <w:t>Союз-</w:t>
      </w:r>
      <w:proofErr w:type="spellStart"/>
      <w:r w:rsidRPr="00981C0B">
        <w:t>Телефонстрой</w:t>
      </w:r>
      <w:proofErr w:type="spellEnd"/>
      <w:r>
        <w:t>».</w:t>
      </w:r>
    </w:p>
    <w:p w:rsidR="00541CA8" w:rsidRPr="006148FD" w:rsidRDefault="00541CA8" w:rsidP="006148FD">
      <w:pPr>
        <w:widowControl w:val="0"/>
        <w:autoSpaceDE w:val="0"/>
        <w:autoSpaceDN w:val="0"/>
        <w:adjustRightInd w:val="0"/>
        <w:spacing w:line="300" w:lineRule="auto"/>
        <w:ind w:firstLine="709"/>
        <w:jc w:val="both"/>
        <w:rPr>
          <w:bCs/>
        </w:rPr>
      </w:pPr>
    </w:p>
    <w:p w:rsidR="00922EFB" w:rsidRPr="006148FD" w:rsidRDefault="007F2FFB" w:rsidP="006148FD">
      <w:pPr>
        <w:widowControl w:val="0"/>
        <w:autoSpaceDE w:val="0"/>
        <w:autoSpaceDN w:val="0"/>
        <w:adjustRightInd w:val="0"/>
        <w:spacing w:line="300" w:lineRule="auto"/>
        <w:ind w:firstLine="709"/>
        <w:jc w:val="both"/>
      </w:pPr>
      <w:r w:rsidRPr="006148FD">
        <w:t>7.</w:t>
      </w:r>
      <w:r w:rsidR="00044C61" w:rsidRPr="006148FD">
        <w:t xml:space="preserve"> Наименования и почтовые адреса участников </w:t>
      </w:r>
      <w:r w:rsidR="004C78AC" w:rsidRPr="006148FD">
        <w:t>запроса предложений</w:t>
      </w:r>
      <w:r w:rsidR="00044C61" w:rsidRPr="006148FD">
        <w:t xml:space="preserve">, заявкам на участие в </w:t>
      </w:r>
      <w:r w:rsidR="004C78AC" w:rsidRPr="006148FD">
        <w:t xml:space="preserve">запросе предложений </w:t>
      </w:r>
      <w:r w:rsidR="00044C61" w:rsidRPr="006148FD">
        <w:t>которых присвоен первый</w:t>
      </w:r>
      <w:r w:rsidR="006C532A">
        <w:t>,</w:t>
      </w:r>
      <w:r w:rsidR="00044C61" w:rsidRPr="006148FD">
        <w:t xml:space="preserve"> второй</w:t>
      </w:r>
      <w:r w:rsidR="006C532A">
        <w:t>, третий и четвертый</w:t>
      </w:r>
      <w:r w:rsidR="00044C61" w:rsidRPr="006148FD">
        <w:t xml:space="preserve"> номер:</w:t>
      </w:r>
    </w:p>
    <w:p w:rsidR="007B069F" w:rsidRPr="006148FD" w:rsidRDefault="007B069F" w:rsidP="006148FD">
      <w:pPr>
        <w:widowControl w:val="0"/>
        <w:autoSpaceDE w:val="0"/>
        <w:autoSpaceDN w:val="0"/>
        <w:adjustRightInd w:val="0"/>
        <w:spacing w:line="300" w:lineRule="auto"/>
        <w:ind w:firstLine="709"/>
        <w:jc w:val="both"/>
      </w:pPr>
    </w:p>
    <w:tbl>
      <w:tblPr>
        <w:tblpPr w:leftFromText="180" w:rightFromText="180" w:vertAnchor="text" w:tblpXSpec="center" w:tblpY="1"/>
        <w:tblOverlap w:val="never"/>
        <w:tblW w:w="10170" w:type="dxa"/>
        <w:tblInd w:w="4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08"/>
        <w:gridCol w:w="6662"/>
      </w:tblGrid>
      <w:tr w:rsidR="00004603" w:rsidRPr="00DA7EF7" w:rsidTr="006C532A">
        <w:tc>
          <w:tcPr>
            <w:tcW w:w="3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4603" w:rsidRPr="00DA7EF7" w:rsidRDefault="00152D6A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  <w:rPr>
                <w:sz w:val="22"/>
                <w:szCs w:val="22"/>
              </w:rPr>
            </w:pPr>
            <w:r w:rsidRPr="00DA7EF7">
              <w:rPr>
                <w:bCs/>
                <w:sz w:val="22"/>
                <w:szCs w:val="22"/>
              </w:rPr>
              <w:t xml:space="preserve">Порядковый номер </w:t>
            </w:r>
            <w:r w:rsidR="00004603" w:rsidRPr="00DA7EF7">
              <w:rPr>
                <w:bCs/>
                <w:sz w:val="22"/>
                <w:szCs w:val="22"/>
              </w:rPr>
              <w:t>заявки участника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4603" w:rsidRPr="00DA7EF7" w:rsidRDefault="00004603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  <w:rPr>
                <w:sz w:val="22"/>
                <w:szCs w:val="22"/>
              </w:rPr>
            </w:pPr>
            <w:r w:rsidRPr="00DA7EF7">
              <w:rPr>
                <w:bCs/>
                <w:sz w:val="22"/>
                <w:szCs w:val="22"/>
              </w:rPr>
              <w:t>Наименование и адрес участника</w:t>
            </w:r>
          </w:p>
        </w:tc>
      </w:tr>
      <w:tr w:rsidR="00A04DB6" w:rsidRPr="00DA7EF7" w:rsidTr="006C532A">
        <w:tc>
          <w:tcPr>
            <w:tcW w:w="3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DB6" w:rsidRPr="00DA7EF7" w:rsidRDefault="00A04DB6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  <w:rPr>
                <w:sz w:val="22"/>
                <w:szCs w:val="22"/>
              </w:rPr>
            </w:pPr>
            <w:r w:rsidRPr="00DA7EF7">
              <w:rPr>
                <w:sz w:val="22"/>
                <w:szCs w:val="22"/>
              </w:rPr>
              <w:t>Заявка №1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F7" w:rsidRPr="00DA7EF7" w:rsidRDefault="00DA7EF7" w:rsidP="00DA7EF7">
            <w:pPr>
              <w:jc w:val="center"/>
              <w:rPr>
                <w:sz w:val="22"/>
                <w:szCs w:val="22"/>
              </w:rPr>
            </w:pPr>
            <w:r w:rsidRPr="00DA7EF7">
              <w:rPr>
                <w:sz w:val="22"/>
                <w:szCs w:val="22"/>
              </w:rPr>
              <w:t>Общество с ограниченной ответственностью "</w:t>
            </w:r>
            <w:proofErr w:type="spellStart"/>
            <w:r w:rsidRPr="00DA7EF7">
              <w:rPr>
                <w:sz w:val="22"/>
                <w:szCs w:val="22"/>
              </w:rPr>
              <w:t>Глобал</w:t>
            </w:r>
            <w:proofErr w:type="spellEnd"/>
            <w:r w:rsidRPr="00DA7EF7">
              <w:rPr>
                <w:sz w:val="22"/>
                <w:szCs w:val="22"/>
              </w:rPr>
              <w:t xml:space="preserve"> Монтаж"</w:t>
            </w:r>
          </w:p>
          <w:p w:rsidR="001F0032" w:rsidRPr="00DA7EF7" w:rsidRDefault="00DA7EF7" w:rsidP="00DA7EF7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  <w:rPr>
                <w:sz w:val="22"/>
                <w:szCs w:val="22"/>
                <w:highlight w:val="yellow"/>
              </w:rPr>
            </w:pPr>
            <w:r w:rsidRPr="00DA7EF7">
              <w:rPr>
                <w:sz w:val="22"/>
                <w:szCs w:val="22"/>
              </w:rPr>
              <w:t>(РФ, Россия), -, 109390, Москва, 1-я Текстильщиков, 12/9, офис 2</w:t>
            </w:r>
          </w:p>
        </w:tc>
      </w:tr>
      <w:tr w:rsidR="00DA7EF7" w:rsidRPr="00DA7EF7" w:rsidTr="006C532A">
        <w:tc>
          <w:tcPr>
            <w:tcW w:w="3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F7" w:rsidRPr="00DA7EF7" w:rsidRDefault="00DA7EF7" w:rsidP="00DA7EF7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  <w:rPr>
                <w:sz w:val="22"/>
                <w:szCs w:val="22"/>
                <w:lang w:val="en-US"/>
              </w:rPr>
            </w:pPr>
            <w:r w:rsidRPr="00DA7EF7">
              <w:rPr>
                <w:sz w:val="22"/>
                <w:szCs w:val="22"/>
              </w:rPr>
              <w:t>Заявка №</w:t>
            </w: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F7" w:rsidRPr="00DA7EF7" w:rsidRDefault="00DA7EF7" w:rsidP="00DA7EF7">
            <w:pPr>
              <w:jc w:val="center"/>
              <w:rPr>
                <w:sz w:val="22"/>
                <w:szCs w:val="22"/>
              </w:rPr>
            </w:pPr>
            <w:r w:rsidRPr="00DA7EF7">
              <w:rPr>
                <w:sz w:val="22"/>
                <w:szCs w:val="22"/>
              </w:rPr>
              <w:t xml:space="preserve">Закрытое акционерное общество  «АйТи </w:t>
            </w:r>
            <w:proofErr w:type="spellStart"/>
            <w:r w:rsidRPr="00DA7EF7">
              <w:rPr>
                <w:sz w:val="22"/>
                <w:szCs w:val="22"/>
              </w:rPr>
              <w:t>Десижн</w:t>
            </w:r>
            <w:proofErr w:type="spellEnd"/>
            <w:r w:rsidRPr="00DA7EF7">
              <w:rPr>
                <w:sz w:val="22"/>
                <w:szCs w:val="22"/>
              </w:rPr>
              <w:t>»</w:t>
            </w:r>
          </w:p>
          <w:p w:rsidR="00DA7EF7" w:rsidRPr="00DA7EF7" w:rsidRDefault="00DA7EF7" w:rsidP="00DA7EF7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  <w:rPr>
                <w:sz w:val="22"/>
                <w:szCs w:val="22"/>
              </w:rPr>
            </w:pPr>
            <w:r w:rsidRPr="00DA7EF7">
              <w:rPr>
                <w:sz w:val="22"/>
                <w:szCs w:val="22"/>
              </w:rPr>
              <w:t>(РФ, Россия)  - 111141, г. Москва, ул. Плеханова, д. 17</w:t>
            </w:r>
          </w:p>
        </w:tc>
      </w:tr>
      <w:tr w:rsidR="00DA7EF7" w:rsidRPr="00DA7EF7" w:rsidTr="006C532A">
        <w:tc>
          <w:tcPr>
            <w:tcW w:w="3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F7" w:rsidRPr="00DA7EF7" w:rsidRDefault="00DA7EF7" w:rsidP="00DA7EF7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  <w:rPr>
                <w:sz w:val="22"/>
                <w:szCs w:val="22"/>
                <w:lang w:val="en-US"/>
              </w:rPr>
            </w:pPr>
            <w:r w:rsidRPr="00DA7EF7">
              <w:rPr>
                <w:sz w:val="22"/>
                <w:szCs w:val="22"/>
              </w:rPr>
              <w:t>Заявка №</w:t>
            </w:r>
            <w:r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F7" w:rsidRPr="00DA7EF7" w:rsidRDefault="00DA7EF7" w:rsidP="00DA7EF7">
            <w:pPr>
              <w:jc w:val="center"/>
              <w:rPr>
                <w:sz w:val="22"/>
                <w:szCs w:val="22"/>
              </w:rPr>
            </w:pPr>
            <w:r w:rsidRPr="00DA7EF7">
              <w:rPr>
                <w:sz w:val="22"/>
                <w:szCs w:val="22"/>
              </w:rPr>
              <w:t>Общество с ограниченной ответственностью «Проектно-строительная компания "Телекоммуникационные Системы»</w:t>
            </w:r>
          </w:p>
          <w:p w:rsidR="00DA7EF7" w:rsidRPr="00DA7EF7" w:rsidRDefault="00DA7EF7" w:rsidP="00DA7EF7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  <w:rPr>
                <w:sz w:val="22"/>
                <w:szCs w:val="22"/>
              </w:rPr>
            </w:pPr>
            <w:r w:rsidRPr="00DA7EF7">
              <w:rPr>
                <w:sz w:val="22"/>
                <w:szCs w:val="22"/>
              </w:rPr>
              <w:t xml:space="preserve">(РФ, Россия)  - 117186, Г. Москва, </w:t>
            </w:r>
            <w:proofErr w:type="gramStart"/>
            <w:r w:rsidRPr="00DA7EF7">
              <w:rPr>
                <w:sz w:val="22"/>
                <w:szCs w:val="22"/>
              </w:rPr>
              <w:t>Севастопольский</w:t>
            </w:r>
            <w:proofErr w:type="gramEnd"/>
            <w:r w:rsidRPr="00DA7EF7">
              <w:rPr>
                <w:sz w:val="22"/>
                <w:szCs w:val="22"/>
              </w:rPr>
              <w:t xml:space="preserve"> </w:t>
            </w:r>
            <w:proofErr w:type="spellStart"/>
            <w:r w:rsidRPr="00DA7EF7">
              <w:rPr>
                <w:sz w:val="22"/>
                <w:szCs w:val="22"/>
              </w:rPr>
              <w:t>пр-кт</w:t>
            </w:r>
            <w:proofErr w:type="spellEnd"/>
            <w:r w:rsidRPr="00DA7EF7">
              <w:rPr>
                <w:sz w:val="22"/>
                <w:szCs w:val="22"/>
              </w:rPr>
              <w:t>, 23</w:t>
            </w:r>
          </w:p>
        </w:tc>
      </w:tr>
      <w:tr w:rsidR="00DA7EF7" w:rsidRPr="00DA7EF7" w:rsidTr="006C532A">
        <w:tc>
          <w:tcPr>
            <w:tcW w:w="3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F7" w:rsidRPr="00DA7EF7" w:rsidRDefault="00DA7EF7" w:rsidP="00DA7EF7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  <w:rPr>
                <w:sz w:val="22"/>
                <w:szCs w:val="22"/>
                <w:lang w:val="en-US"/>
              </w:rPr>
            </w:pPr>
            <w:r w:rsidRPr="00DA7EF7">
              <w:rPr>
                <w:sz w:val="22"/>
                <w:szCs w:val="22"/>
              </w:rPr>
              <w:t>Заявка №</w:t>
            </w:r>
            <w:r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F7" w:rsidRPr="00DA7EF7" w:rsidRDefault="00DA7EF7" w:rsidP="00DA7EF7">
            <w:pPr>
              <w:jc w:val="center"/>
              <w:rPr>
                <w:sz w:val="22"/>
                <w:szCs w:val="22"/>
              </w:rPr>
            </w:pPr>
            <w:r w:rsidRPr="00DA7EF7">
              <w:rPr>
                <w:sz w:val="22"/>
                <w:szCs w:val="22"/>
              </w:rPr>
              <w:t>Открытое акционерное общество "Союз-</w:t>
            </w:r>
            <w:proofErr w:type="spellStart"/>
            <w:r w:rsidRPr="00DA7EF7">
              <w:rPr>
                <w:sz w:val="22"/>
                <w:szCs w:val="22"/>
              </w:rPr>
              <w:t>Телефонстрой</w:t>
            </w:r>
            <w:proofErr w:type="spellEnd"/>
            <w:r w:rsidRPr="00DA7EF7">
              <w:rPr>
                <w:sz w:val="22"/>
                <w:szCs w:val="22"/>
              </w:rPr>
              <w:t>"</w:t>
            </w:r>
          </w:p>
          <w:p w:rsidR="00DA7EF7" w:rsidRPr="00DA7EF7" w:rsidRDefault="00DA7EF7" w:rsidP="00DA7EF7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  <w:rPr>
                <w:sz w:val="22"/>
                <w:szCs w:val="22"/>
                <w:highlight w:val="yellow"/>
              </w:rPr>
            </w:pPr>
            <w:r w:rsidRPr="00DA7EF7">
              <w:rPr>
                <w:sz w:val="22"/>
                <w:szCs w:val="22"/>
              </w:rPr>
              <w:t>(РФ, Россия), -, 117246, г. Москва, Научный проезд д.8, стр. 1</w:t>
            </w:r>
          </w:p>
        </w:tc>
      </w:tr>
    </w:tbl>
    <w:p w:rsidR="009739E6" w:rsidRDefault="009739E6" w:rsidP="006148FD">
      <w:pPr>
        <w:widowControl w:val="0"/>
        <w:autoSpaceDE w:val="0"/>
        <w:autoSpaceDN w:val="0"/>
        <w:adjustRightInd w:val="0"/>
        <w:spacing w:line="300" w:lineRule="auto"/>
        <w:ind w:firstLine="709"/>
        <w:jc w:val="both"/>
      </w:pPr>
    </w:p>
    <w:p w:rsidR="001F0032" w:rsidRPr="00541CA8" w:rsidRDefault="00304795" w:rsidP="00541CA8">
      <w:pPr>
        <w:pStyle w:val="af9"/>
        <w:widowControl w:val="0"/>
        <w:numPr>
          <w:ilvl w:val="0"/>
          <w:numId w:val="7"/>
        </w:numPr>
        <w:autoSpaceDE w:val="0"/>
        <w:autoSpaceDN w:val="0"/>
        <w:adjustRightInd w:val="0"/>
        <w:spacing w:line="300" w:lineRule="auto"/>
        <w:ind w:left="0" w:firstLine="170"/>
        <w:jc w:val="both"/>
      </w:pPr>
      <w:r>
        <w:lastRenderedPageBreak/>
        <w:t xml:space="preserve">Согласно документации по проведению открытого запроса предложений (п.12) </w:t>
      </w:r>
      <w:r w:rsidRPr="009057CE">
        <w:t xml:space="preserve">Победителями </w:t>
      </w:r>
      <w:r w:rsidRPr="00541CA8">
        <w:t xml:space="preserve">признаются первые четыре участника запроса предложения, предложившие наилучшие условия. </w:t>
      </w:r>
      <w:r w:rsidR="009739E6" w:rsidRPr="00541CA8">
        <w:t>По результатам процедуры оценки и сопоставления заявок Комиссия приняла решение заключить договора на следующих условиях</w:t>
      </w:r>
      <w:r w:rsidRPr="00541CA8">
        <w:t>:</w:t>
      </w:r>
    </w:p>
    <w:p w:rsidR="00541CA8" w:rsidRDefault="00541CA8" w:rsidP="00541CA8">
      <w:pPr>
        <w:pStyle w:val="af9"/>
        <w:widowControl w:val="0"/>
        <w:autoSpaceDE w:val="0"/>
        <w:autoSpaceDN w:val="0"/>
        <w:adjustRightInd w:val="0"/>
        <w:spacing w:line="300" w:lineRule="auto"/>
        <w:jc w:val="both"/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4394"/>
        <w:gridCol w:w="2410"/>
        <w:gridCol w:w="2835"/>
      </w:tblGrid>
      <w:tr w:rsidR="00541CA8" w:rsidRPr="00541CA8" w:rsidTr="00541CA8">
        <w:tc>
          <w:tcPr>
            <w:tcW w:w="817" w:type="dxa"/>
            <w:vMerge w:val="restart"/>
            <w:shd w:val="clear" w:color="auto" w:fill="auto"/>
          </w:tcPr>
          <w:p w:rsidR="00304795" w:rsidRPr="00541CA8" w:rsidRDefault="00304795" w:rsidP="005A09C1">
            <w:pPr>
              <w:pStyle w:val="af9"/>
              <w:tabs>
                <w:tab w:val="left" w:pos="567"/>
              </w:tabs>
              <w:ind w:left="0"/>
              <w:jc w:val="both"/>
              <w:rPr>
                <w:rFonts w:cs="Arial"/>
                <w:color w:val="000000"/>
                <w:sz w:val="22"/>
                <w:szCs w:val="22"/>
              </w:rPr>
            </w:pPr>
            <w:r w:rsidRPr="00541CA8">
              <w:rPr>
                <w:rFonts w:cs="Arial"/>
                <w:color w:val="000000"/>
                <w:sz w:val="22"/>
                <w:szCs w:val="22"/>
              </w:rPr>
              <w:t xml:space="preserve">№ участника </w:t>
            </w:r>
          </w:p>
        </w:tc>
        <w:tc>
          <w:tcPr>
            <w:tcW w:w="4394" w:type="dxa"/>
            <w:tcBorders>
              <w:bottom w:val="nil"/>
            </w:tcBorders>
            <w:shd w:val="clear" w:color="auto" w:fill="auto"/>
          </w:tcPr>
          <w:p w:rsidR="00304795" w:rsidRPr="00541CA8" w:rsidRDefault="009739E6" w:rsidP="005A09C1">
            <w:pPr>
              <w:pStyle w:val="af9"/>
              <w:tabs>
                <w:tab w:val="left" w:pos="567"/>
              </w:tabs>
              <w:ind w:left="0"/>
              <w:jc w:val="center"/>
              <w:rPr>
                <w:rFonts w:cs="Arial"/>
                <w:color w:val="000000"/>
                <w:sz w:val="22"/>
                <w:szCs w:val="22"/>
              </w:rPr>
            </w:pPr>
            <w:r w:rsidRPr="00541CA8">
              <w:rPr>
                <w:bCs/>
                <w:sz w:val="22"/>
                <w:szCs w:val="22"/>
              </w:rPr>
              <w:t>Наименование участника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304795" w:rsidRPr="00541CA8" w:rsidRDefault="009739E6" w:rsidP="005A09C1">
            <w:pPr>
              <w:pStyle w:val="af9"/>
              <w:tabs>
                <w:tab w:val="left" w:pos="567"/>
              </w:tabs>
              <w:ind w:left="0"/>
              <w:jc w:val="center"/>
              <w:rPr>
                <w:rFonts w:cs="Arial"/>
                <w:color w:val="000000"/>
                <w:sz w:val="22"/>
                <w:szCs w:val="22"/>
              </w:rPr>
            </w:pPr>
            <w:r w:rsidRPr="00541CA8">
              <w:rPr>
                <w:rFonts w:cs="Arial"/>
                <w:color w:val="000000"/>
                <w:sz w:val="22"/>
                <w:szCs w:val="22"/>
              </w:rPr>
              <w:t xml:space="preserve">Цена договора, </w:t>
            </w:r>
            <w:r w:rsidR="00541CA8">
              <w:rPr>
                <w:rFonts w:cs="Arial"/>
                <w:color w:val="000000"/>
                <w:sz w:val="22"/>
                <w:szCs w:val="22"/>
              </w:rPr>
              <w:t xml:space="preserve">                     </w:t>
            </w:r>
            <w:r w:rsidRPr="00541CA8">
              <w:rPr>
                <w:rFonts w:cs="Arial"/>
                <w:color w:val="000000"/>
                <w:sz w:val="22"/>
                <w:szCs w:val="22"/>
              </w:rPr>
              <w:t xml:space="preserve">руб. </w:t>
            </w:r>
            <w:r w:rsidRPr="00541CA8">
              <w:rPr>
                <w:rFonts w:cs="Arial"/>
                <w:i/>
                <w:color w:val="000000"/>
                <w:sz w:val="22"/>
                <w:szCs w:val="22"/>
              </w:rPr>
              <w:t>с НДС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304795" w:rsidRPr="00541CA8" w:rsidRDefault="009739E6" w:rsidP="005A09C1">
            <w:pPr>
              <w:pStyle w:val="af9"/>
              <w:tabs>
                <w:tab w:val="left" w:pos="567"/>
              </w:tabs>
              <w:ind w:left="0"/>
              <w:jc w:val="center"/>
              <w:rPr>
                <w:rFonts w:cs="Arial"/>
                <w:color w:val="000000"/>
                <w:sz w:val="22"/>
                <w:szCs w:val="22"/>
              </w:rPr>
            </w:pPr>
            <w:r w:rsidRPr="00541CA8">
              <w:rPr>
                <w:bCs/>
                <w:iCs/>
                <w:sz w:val="22"/>
                <w:szCs w:val="22"/>
              </w:rPr>
              <w:t xml:space="preserve">Срок </w:t>
            </w:r>
            <w:r w:rsidRPr="00541CA8">
              <w:rPr>
                <w:sz w:val="22"/>
                <w:szCs w:val="22"/>
              </w:rPr>
              <w:t>выполнения работ, оказания услуг в календарных днях</w:t>
            </w:r>
          </w:p>
        </w:tc>
      </w:tr>
      <w:tr w:rsidR="00541CA8" w:rsidRPr="00541CA8" w:rsidTr="00541CA8">
        <w:tc>
          <w:tcPr>
            <w:tcW w:w="817" w:type="dxa"/>
            <w:vMerge/>
            <w:shd w:val="clear" w:color="auto" w:fill="auto"/>
          </w:tcPr>
          <w:p w:rsidR="00541CA8" w:rsidRPr="00541CA8" w:rsidRDefault="00541CA8" w:rsidP="005A09C1">
            <w:pPr>
              <w:pStyle w:val="af9"/>
              <w:tabs>
                <w:tab w:val="left" w:pos="567"/>
              </w:tabs>
              <w:ind w:left="0"/>
              <w:jc w:val="both"/>
              <w:rPr>
                <w:rFonts w:cs="Arial"/>
                <w:color w:val="000000"/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nil"/>
            </w:tcBorders>
            <w:shd w:val="clear" w:color="auto" w:fill="auto"/>
          </w:tcPr>
          <w:p w:rsidR="00541CA8" w:rsidRPr="00541CA8" w:rsidRDefault="00541CA8" w:rsidP="005A09C1">
            <w:pPr>
              <w:pStyle w:val="af9"/>
              <w:tabs>
                <w:tab w:val="left" w:pos="567"/>
              </w:tabs>
              <w:ind w:left="0"/>
              <w:jc w:val="center"/>
              <w:rPr>
                <w:rFonts w:cs="Arial"/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541CA8" w:rsidRPr="00541CA8" w:rsidRDefault="00541CA8" w:rsidP="005A09C1">
            <w:pPr>
              <w:pStyle w:val="af9"/>
              <w:tabs>
                <w:tab w:val="left" w:pos="567"/>
              </w:tabs>
              <w:ind w:left="0"/>
              <w:jc w:val="center"/>
              <w:rPr>
                <w:rFonts w:cs="Arial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541CA8" w:rsidRPr="00541CA8" w:rsidRDefault="00541CA8" w:rsidP="005A09C1">
            <w:pPr>
              <w:pStyle w:val="af9"/>
              <w:tabs>
                <w:tab w:val="left" w:pos="567"/>
              </w:tabs>
              <w:ind w:left="0"/>
              <w:jc w:val="center"/>
              <w:rPr>
                <w:rFonts w:cs="Arial"/>
                <w:color w:val="000000"/>
                <w:sz w:val="22"/>
                <w:szCs w:val="22"/>
              </w:rPr>
            </w:pPr>
          </w:p>
        </w:tc>
      </w:tr>
      <w:tr w:rsidR="00541CA8" w:rsidRPr="00541CA8" w:rsidTr="00541CA8">
        <w:trPr>
          <w:trHeight w:val="456"/>
        </w:trPr>
        <w:tc>
          <w:tcPr>
            <w:tcW w:w="817" w:type="dxa"/>
            <w:shd w:val="clear" w:color="auto" w:fill="auto"/>
            <w:vAlign w:val="center"/>
          </w:tcPr>
          <w:p w:rsidR="00541CA8" w:rsidRPr="00541CA8" w:rsidRDefault="00541CA8" w:rsidP="00541CA8">
            <w:pPr>
              <w:pStyle w:val="af9"/>
              <w:numPr>
                <w:ilvl w:val="0"/>
                <w:numId w:val="8"/>
              </w:numPr>
              <w:tabs>
                <w:tab w:val="left" w:pos="567"/>
              </w:tabs>
              <w:jc w:val="center"/>
              <w:rPr>
                <w:rFonts w:cs="Arial"/>
                <w:color w:val="000000"/>
                <w:sz w:val="22"/>
                <w:szCs w:val="22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:rsidR="00541CA8" w:rsidRPr="00541CA8" w:rsidRDefault="00541CA8" w:rsidP="00541CA8">
            <w:pPr>
              <w:pStyle w:val="af9"/>
              <w:tabs>
                <w:tab w:val="left" w:pos="567"/>
              </w:tabs>
              <w:ind w:left="0"/>
              <w:rPr>
                <w:rFonts w:cs="Arial"/>
                <w:i/>
                <w:color w:val="000000"/>
                <w:sz w:val="22"/>
                <w:szCs w:val="22"/>
              </w:rPr>
            </w:pPr>
            <w:r w:rsidRPr="00541CA8">
              <w:rPr>
                <w:sz w:val="22"/>
                <w:szCs w:val="22"/>
              </w:rPr>
              <w:t>ООО «</w:t>
            </w:r>
            <w:proofErr w:type="spellStart"/>
            <w:r w:rsidRPr="00541CA8">
              <w:rPr>
                <w:sz w:val="22"/>
                <w:szCs w:val="22"/>
              </w:rPr>
              <w:t>Глобал</w:t>
            </w:r>
            <w:proofErr w:type="spellEnd"/>
            <w:r w:rsidRPr="00541CA8">
              <w:rPr>
                <w:sz w:val="22"/>
                <w:szCs w:val="22"/>
              </w:rPr>
              <w:t xml:space="preserve"> Монтаж»;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541CA8" w:rsidRPr="00541CA8" w:rsidRDefault="00541CA8" w:rsidP="00541CA8">
            <w:pPr>
              <w:pStyle w:val="af9"/>
              <w:tabs>
                <w:tab w:val="left" w:pos="567"/>
              </w:tabs>
              <w:ind w:left="0"/>
              <w:jc w:val="center"/>
              <w:rPr>
                <w:rFonts w:cs="Arial"/>
                <w:i/>
                <w:color w:val="000000"/>
                <w:sz w:val="22"/>
                <w:szCs w:val="22"/>
              </w:rPr>
            </w:pPr>
            <w:r w:rsidRPr="00541CA8">
              <w:rPr>
                <w:rFonts w:cs="Arial"/>
                <w:i/>
                <w:color w:val="000000"/>
                <w:sz w:val="22"/>
                <w:szCs w:val="22"/>
              </w:rPr>
              <w:t>1 465 984,80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541CA8" w:rsidRPr="00541CA8" w:rsidRDefault="00541CA8" w:rsidP="00541CA8">
            <w:pPr>
              <w:pStyle w:val="af9"/>
              <w:tabs>
                <w:tab w:val="left" w:pos="567"/>
              </w:tabs>
              <w:ind w:left="0"/>
              <w:jc w:val="center"/>
              <w:rPr>
                <w:rFonts w:cs="Arial"/>
                <w:i/>
                <w:color w:val="000000"/>
                <w:sz w:val="22"/>
                <w:szCs w:val="22"/>
              </w:rPr>
            </w:pPr>
            <w:r w:rsidRPr="00541CA8">
              <w:rPr>
                <w:rFonts w:cs="Arial"/>
                <w:i/>
                <w:color w:val="000000"/>
                <w:sz w:val="22"/>
                <w:szCs w:val="22"/>
              </w:rPr>
              <w:t>20</w:t>
            </w:r>
          </w:p>
        </w:tc>
      </w:tr>
      <w:tr w:rsidR="00541CA8" w:rsidRPr="00541CA8" w:rsidTr="00541CA8">
        <w:trPr>
          <w:trHeight w:val="421"/>
        </w:trPr>
        <w:tc>
          <w:tcPr>
            <w:tcW w:w="817" w:type="dxa"/>
            <w:shd w:val="clear" w:color="auto" w:fill="auto"/>
            <w:vAlign w:val="center"/>
          </w:tcPr>
          <w:p w:rsidR="00541CA8" w:rsidRPr="00541CA8" w:rsidRDefault="00541CA8" w:rsidP="00541CA8">
            <w:pPr>
              <w:pStyle w:val="af9"/>
              <w:numPr>
                <w:ilvl w:val="0"/>
                <w:numId w:val="8"/>
              </w:numPr>
              <w:tabs>
                <w:tab w:val="left" w:pos="567"/>
              </w:tabs>
              <w:jc w:val="center"/>
              <w:rPr>
                <w:rFonts w:cs="Arial"/>
                <w:color w:val="000000"/>
                <w:sz w:val="22"/>
                <w:szCs w:val="22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:rsidR="00541CA8" w:rsidRPr="00541CA8" w:rsidRDefault="00541CA8" w:rsidP="00541CA8">
            <w:pPr>
              <w:pStyle w:val="af9"/>
              <w:tabs>
                <w:tab w:val="left" w:pos="567"/>
              </w:tabs>
              <w:ind w:left="0"/>
              <w:rPr>
                <w:rFonts w:cs="Arial"/>
                <w:i/>
                <w:color w:val="000000"/>
                <w:sz w:val="22"/>
                <w:szCs w:val="22"/>
              </w:rPr>
            </w:pPr>
            <w:r w:rsidRPr="00541CA8">
              <w:rPr>
                <w:bCs/>
                <w:sz w:val="22"/>
                <w:szCs w:val="22"/>
              </w:rPr>
              <w:t>ЗАО «</w:t>
            </w:r>
            <w:r w:rsidRPr="00541CA8">
              <w:rPr>
                <w:sz w:val="22"/>
                <w:szCs w:val="22"/>
              </w:rPr>
              <w:t xml:space="preserve">АйТи </w:t>
            </w:r>
            <w:proofErr w:type="spellStart"/>
            <w:r w:rsidRPr="00541CA8">
              <w:rPr>
                <w:sz w:val="22"/>
                <w:szCs w:val="22"/>
              </w:rPr>
              <w:t>Десижн</w:t>
            </w:r>
            <w:proofErr w:type="spellEnd"/>
            <w:r w:rsidRPr="00541CA8">
              <w:rPr>
                <w:bCs/>
                <w:sz w:val="22"/>
                <w:szCs w:val="22"/>
              </w:rPr>
              <w:t>»;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541CA8" w:rsidRPr="00541CA8" w:rsidRDefault="00541CA8" w:rsidP="00541CA8">
            <w:pPr>
              <w:pStyle w:val="af9"/>
              <w:tabs>
                <w:tab w:val="left" w:pos="567"/>
              </w:tabs>
              <w:ind w:left="0"/>
              <w:jc w:val="center"/>
              <w:rPr>
                <w:rFonts w:cs="Arial"/>
                <w:i/>
                <w:color w:val="000000"/>
                <w:sz w:val="22"/>
                <w:szCs w:val="22"/>
              </w:rPr>
            </w:pPr>
            <w:r w:rsidRPr="00541CA8">
              <w:rPr>
                <w:rFonts w:cs="Arial"/>
                <w:i/>
                <w:color w:val="000000"/>
                <w:sz w:val="22"/>
                <w:szCs w:val="22"/>
              </w:rPr>
              <w:t>1 445 452,80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541CA8" w:rsidRPr="00541CA8" w:rsidRDefault="00541CA8" w:rsidP="00541CA8">
            <w:pPr>
              <w:pStyle w:val="af9"/>
              <w:tabs>
                <w:tab w:val="left" w:pos="567"/>
              </w:tabs>
              <w:ind w:left="0"/>
              <w:jc w:val="center"/>
              <w:rPr>
                <w:rFonts w:cs="Arial"/>
                <w:i/>
                <w:color w:val="000000"/>
                <w:sz w:val="22"/>
                <w:szCs w:val="22"/>
              </w:rPr>
            </w:pPr>
            <w:r w:rsidRPr="00541CA8">
              <w:rPr>
                <w:rFonts w:cs="Arial"/>
                <w:i/>
                <w:color w:val="000000"/>
                <w:sz w:val="22"/>
                <w:szCs w:val="22"/>
              </w:rPr>
              <w:t>24</w:t>
            </w:r>
          </w:p>
        </w:tc>
      </w:tr>
      <w:tr w:rsidR="00541CA8" w:rsidRPr="00541CA8" w:rsidTr="00541CA8">
        <w:trPr>
          <w:trHeight w:val="838"/>
        </w:trPr>
        <w:tc>
          <w:tcPr>
            <w:tcW w:w="817" w:type="dxa"/>
            <w:shd w:val="clear" w:color="auto" w:fill="auto"/>
            <w:vAlign w:val="center"/>
          </w:tcPr>
          <w:p w:rsidR="00541CA8" w:rsidRPr="00541CA8" w:rsidRDefault="00541CA8" w:rsidP="00541CA8">
            <w:pPr>
              <w:pStyle w:val="af9"/>
              <w:numPr>
                <w:ilvl w:val="0"/>
                <w:numId w:val="8"/>
              </w:numPr>
              <w:tabs>
                <w:tab w:val="left" w:pos="567"/>
              </w:tabs>
              <w:jc w:val="center"/>
              <w:rPr>
                <w:rFonts w:cs="Arial"/>
                <w:color w:val="000000"/>
                <w:sz w:val="22"/>
                <w:szCs w:val="22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:rsidR="00541CA8" w:rsidRPr="00541CA8" w:rsidRDefault="00541CA8" w:rsidP="00541CA8">
            <w:pPr>
              <w:pStyle w:val="af9"/>
              <w:tabs>
                <w:tab w:val="left" w:pos="567"/>
              </w:tabs>
              <w:ind w:left="0"/>
              <w:rPr>
                <w:rFonts w:cs="Arial"/>
                <w:i/>
                <w:color w:val="000000"/>
                <w:sz w:val="22"/>
                <w:szCs w:val="22"/>
              </w:rPr>
            </w:pPr>
            <w:r w:rsidRPr="00541CA8">
              <w:rPr>
                <w:sz w:val="22"/>
                <w:szCs w:val="22"/>
              </w:rPr>
              <w:t>ООО «Проектно-строительная компания "Телекоммуникационные Системы»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541CA8" w:rsidRPr="00541CA8" w:rsidRDefault="00541CA8" w:rsidP="00541CA8">
            <w:pPr>
              <w:pStyle w:val="af9"/>
              <w:tabs>
                <w:tab w:val="left" w:pos="567"/>
              </w:tabs>
              <w:ind w:left="0"/>
              <w:jc w:val="center"/>
              <w:rPr>
                <w:rFonts w:cs="Arial"/>
                <w:i/>
                <w:color w:val="000000"/>
                <w:sz w:val="22"/>
                <w:szCs w:val="22"/>
              </w:rPr>
            </w:pPr>
            <w:r w:rsidRPr="00541CA8">
              <w:rPr>
                <w:rFonts w:cs="Arial"/>
                <w:i/>
                <w:color w:val="000000"/>
                <w:sz w:val="22"/>
                <w:szCs w:val="22"/>
              </w:rPr>
              <w:t>1 444 178,40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541CA8" w:rsidRPr="00541CA8" w:rsidRDefault="00541CA8" w:rsidP="00541CA8">
            <w:pPr>
              <w:pStyle w:val="af9"/>
              <w:tabs>
                <w:tab w:val="left" w:pos="567"/>
              </w:tabs>
              <w:ind w:left="0"/>
              <w:jc w:val="center"/>
              <w:rPr>
                <w:rFonts w:cs="Arial"/>
                <w:i/>
                <w:color w:val="000000"/>
                <w:sz w:val="22"/>
                <w:szCs w:val="22"/>
              </w:rPr>
            </w:pPr>
            <w:r w:rsidRPr="00541CA8">
              <w:rPr>
                <w:rFonts w:cs="Arial"/>
                <w:i/>
                <w:color w:val="000000"/>
                <w:sz w:val="22"/>
                <w:szCs w:val="22"/>
              </w:rPr>
              <w:t>26</w:t>
            </w:r>
          </w:p>
        </w:tc>
      </w:tr>
      <w:tr w:rsidR="00541CA8" w:rsidRPr="00541CA8" w:rsidTr="00541CA8">
        <w:trPr>
          <w:trHeight w:val="424"/>
        </w:trPr>
        <w:tc>
          <w:tcPr>
            <w:tcW w:w="817" w:type="dxa"/>
            <w:shd w:val="clear" w:color="auto" w:fill="auto"/>
            <w:vAlign w:val="center"/>
          </w:tcPr>
          <w:p w:rsidR="00541CA8" w:rsidRPr="00541CA8" w:rsidRDefault="00541CA8" w:rsidP="00541CA8">
            <w:pPr>
              <w:pStyle w:val="af9"/>
              <w:numPr>
                <w:ilvl w:val="0"/>
                <w:numId w:val="8"/>
              </w:numPr>
              <w:tabs>
                <w:tab w:val="left" w:pos="567"/>
              </w:tabs>
              <w:jc w:val="center"/>
              <w:rPr>
                <w:rFonts w:cs="Arial"/>
                <w:color w:val="000000"/>
                <w:sz w:val="22"/>
                <w:szCs w:val="22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:rsidR="00541CA8" w:rsidRPr="00541CA8" w:rsidRDefault="00541CA8" w:rsidP="00541CA8">
            <w:pPr>
              <w:pStyle w:val="af9"/>
              <w:tabs>
                <w:tab w:val="left" w:pos="567"/>
              </w:tabs>
              <w:ind w:left="0"/>
              <w:rPr>
                <w:rFonts w:cs="Arial"/>
                <w:i/>
                <w:color w:val="000000"/>
                <w:sz w:val="22"/>
                <w:szCs w:val="22"/>
              </w:rPr>
            </w:pPr>
            <w:r w:rsidRPr="00541CA8">
              <w:rPr>
                <w:sz w:val="22"/>
                <w:szCs w:val="22"/>
              </w:rPr>
              <w:t>ОАО «Союз-</w:t>
            </w:r>
            <w:proofErr w:type="spellStart"/>
            <w:r w:rsidRPr="00541CA8">
              <w:rPr>
                <w:sz w:val="22"/>
                <w:szCs w:val="22"/>
              </w:rPr>
              <w:t>Телефонстрой</w:t>
            </w:r>
            <w:proofErr w:type="spellEnd"/>
            <w:r w:rsidRPr="00541CA8">
              <w:rPr>
                <w:sz w:val="22"/>
                <w:szCs w:val="22"/>
              </w:rPr>
              <w:t>»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541CA8" w:rsidRPr="00541CA8" w:rsidRDefault="00541CA8" w:rsidP="00541CA8">
            <w:pPr>
              <w:pStyle w:val="af9"/>
              <w:tabs>
                <w:tab w:val="left" w:pos="567"/>
              </w:tabs>
              <w:ind w:left="0"/>
              <w:jc w:val="center"/>
              <w:rPr>
                <w:rFonts w:cs="Arial"/>
                <w:i/>
                <w:color w:val="000000"/>
                <w:sz w:val="22"/>
                <w:szCs w:val="22"/>
              </w:rPr>
            </w:pPr>
            <w:r w:rsidRPr="00541CA8">
              <w:rPr>
                <w:rFonts w:cs="Arial"/>
                <w:i/>
                <w:color w:val="000000"/>
                <w:sz w:val="22"/>
                <w:szCs w:val="22"/>
              </w:rPr>
              <w:t>1 462 515,60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541CA8" w:rsidRPr="00541CA8" w:rsidRDefault="00541CA8" w:rsidP="00541CA8">
            <w:pPr>
              <w:pStyle w:val="af9"/>
              <w:tabs>
                <w:tab w:val="left" w:pos="567"/>
              </w:tabs>
              <w:ind w:left="0"/>
              <w:jc w:val="center"/>
              <w:rPr>
                <w:rFonts w:cs="Arial"/>
                <w:i/>
                <w:color w:val="000000"/>
                <w:sz w:val="22"/>
                <w:szCs w:val="22"/>
              </w:rPr>
            </w:pPr>
            <w:r w:rsidRPr="00541CA8">
              <w:rPr>
                <w:rFonts w:cs="Arial"/>
                <w:i/>
                <w:color w:val="000000"/>
                <w:sz w:val="22"/>
                <w:szCs w:val="22"/>
              </w:rPr>
              <w:t>25</w:t>
            </w:r>
          </w:p>
        </w:tc>
      </w:tr>
    </w:tbl>
    <w:p w:rsidR="00304795" w:rsidRPr="006148FD" w:rsidRDefault="00304795" w:rsidP="006148FD">
      <w:pPr>
        <w:widowControl w:val="0"/>
        <w:autoSpaceDE w:val="0"/>
        <w:autoSpaceDN w:val="0"/>
        <w:adjustRightInd w:val="0"/>
        <w:spacing w:line="300" w:lineRule="auto"/>
        <w:ind w:firstLine="709"/>
        <w:jc w:val="both"/>
      </w:pPr>
    </w:p>
    <w:p w:rsidR="00E70BAD" w:rsidRPr="00E70BAD" w:rsidRDefault="00B14AAE" w:rsidP="00E70BAD">
      <w:pPr>
        <w:spacing w:before="60" w:line="300" w:lineRule="auto"/>
        <w:jc w:val="both"/>
      </w:pPr>
      <w:r w:rsidRPr="006148FD">
        <w:t xml:space="preserve">           9.</w:t>
      </w:r>
      <w:r w:rsidR="00FD3280" w:rsidRPr="006148FD">
        <w:t xml:space="preserve"> </w:t>
      </w:r>
      <w:r w:rsidR="00CB3BC4" w:rsidRPr="006148FD">
        <w:t>Оплата производится в следующем порядке</w:t>
      </w:r>
      <w:r w:rsidR="00916D80" w:rsidRPr="006148FD">
        <w:t xml:space="preserve"> в соответствии с условиями договора</w:t>
      </w:r>
      <w:r w:rsidR="00CB3BC4" w:rsidRPr="006148FD">
        <w:t>:</w:t>
      </w:r>
    </w:p>
    <w:p w:rsidR="00E70BAD" w:rsidRPr="00E70BAD" w:rsidRDefault="00E70BAD" w:rsidP="00E70BAD">
      <w:pPr>
        <w:pStyle w:val="ac"/>
        <w:tabs>
          <w:tab w:val="left" w:pos="0"/>
          <w:tab w:val="left" w:pos="709"/>
        </w:tabs>
        <w:spacing w:line="300" w:lineRule="auto"/>
        <w:ind w:right="-1" w:firstLine="567"/>
        <w:jc w:val="both"/>
        <w:rPr>
          <w:rFonts w:ascii="Times New Roman" w:hAnsi="Times New Roman"/>
        </w:rPr>
      </w:pPr>
      <w:proofErr w:type="gramStart"/>
      <w:r w:rsidRPr="00E70BAD">
        <w:rPr>
          <w:rFonts w:ascii="Times New Roman" w:hAnsi="Times New Roman"/>
        </w:rPr>
        <w:t xml:space="preserve">9.1 Расчет за фактически выполненные Работы на Площадках производится Заказчиком в размере 90% стоимости выполненных Работ в соответствии с Расчетом договорной цены по Объектам за выполнение Работ (Приложение №3.1. к Протоколу соглашения о договорной цене) в течение 10 (десяти) рабочих дней с момента получения оригинала счета, выставляемого Подрядчиком не позднее 5 (Пяти) рабочих дней после </w:t>
      </w:r>
      <w:r w:rsidRPr="00E70BAD">
        <w:rPr>
          <w:rFonts w:ascii="Times New Roman" w:hAnsi="Times New Roman"/>
          <w:bCs/>
        </w:rPr>
        <w:t xml:space="preserve">подписания  </w:t>
      </w:r>
      <w:r w:rsidRPr="00E70BAD">
        <w:rPr>
          <w:rFonts w:ascii="Times New Roman" w:hAnsi="Times New Roman"/>
        </w:rPr>
        <w:t>следующих документов:</w:t>
      </w:r>
      <w:proofErr w:type="gramEnd"/>
    </w:p>
    <w:p w:rsidR="00E70BAD" w:rsidRPr="00E70BAD" w:rsidRDefault="00E70BAD" w:rsidP="00E70BAD">
      <w:pPr>
        <w:pStyle w:val="ac"/>
        <w:tabs>
          <w:tab w:val="left" w:pos="0"/>
          <w:tab w:val="left" w:pos="709"/>
        </w:tabs>
        <w:spacing w:line="300" w:lineRule="auto"/>
        <w:ind w:right="-1" w:firstLine="567"/>
        <w:jc w:val="both"/>
        <w:rPr>
          <w:rFonts w:ascii="Times New Roman" w:hAnsi="Times New Roman"/>
        </w:rPr>
      </w:pPr>
      <w:r w:rsidRPr="00E70BAD">
        <w:rPr>
          <w:rFonts w:ascii="Times New Roman" w:hAnsi="Times New Roman"/>
        </w:rPr>
        <w:t xml:space="preserve">- Акта о приемке выполненных работ по форме КС-2 и приложений к ним, включающим подтверждение выполнения объемов Работ представителем Заказчика, находящимся на Площадке; и перечень смонтированного оборудования, установленного на Площадке, завизированный представителем Заказчика; </w:t>
      </w:r>
    </w:p>
    <w:p w:rsidR="00E70BAD" w:rsidRPr="00E70BAD" w:rsidRDefault="00E70BAD" w:rsidP="00E70BAD">
      <w:pPr>
        <w:pStyle w:val="ac"/>
        <w:tabs>
          <w:tab w:val="left" w:pos="0"/>
          <w:tab w:val="left" w:pos="709"/>
        </w:tabs>
        <w:spacing w:line="300" w:lineRule="auto"/>
        <w:ind w:right="-1" w:firstLine="567"/>
        <w:jc w:val="both"/>
        <w:rPr>
          <w:rFonts w:ascii="Times New Roman" w:hAnsi="Times New Roman"/>
        </w:rPr>
      </w:pPr>
      <w:r w:rsidRPr="00E70BAD">
        <w:rPr>
          <w:rFonts w:ascii="Times New Roman" w:hAnsi="Times New Roman"/>
        </w:rPr>
        <w:t>- Справки о стоимости выполненных работ и затрат по форме КС-3;</w:t>
      </w:r>
    </w:p>
    <w:p w:rsidR="00E70BAD" w:rsidRPr="00E70BAD" w:rsidRDefault="00E70BAD" w:rsidP="00E70BAD">
      <w:pPr>
        <w:pStyle w:val="ac"/>
        <w:tabs>
          <w:tab w:val="left" w:pos="0"/>
          <w:tab w:val="left" w:pos="709"/>
        </w:tabs>
        <w:spacing w:line="300" w:lineRule="auto"/>
        <w:ind w:right="-1" w:firstLine="567"/>
        <w:jc w:val="both"/>
        <w:rPr>
          <w:rFonts w:ascii="Times New Roman" w:hAnsi="Times New Roman"/>
        </w:rPr>
      </w:pPr>
      <w:r w:rsidRPr="00E70BAD">
        <w:rPr>
          <w:rFonts w:ascii="Times New Roman" w:hAnsi="Times New Roman"/>
        </w:rPr>
        <w:t>- Акта о приемке-передаче оборудования в монтаж по форме ОС-15;</w:t>
      </w:r>
    </w:p>
    <w:p w:rsidR="00E70BAD" w:rsidRPr="00E70BAD" w:rsidRDefault="00E70BAD" w:rsidP="00E70BAD">
      <w:pPr>
        <w:pStyle w:val="ac"/>
        <w:tabs>
          <w:tab w:val="left" w:pos="0"/>
          <w:tab w:val="left" w:pos="709"/>
        </w:tabs>
        <w:spacing w:line="300" w:lineRule="auto"/>
        <w:ind w:right="-1" w:firstLine="567"/>
        <w:jc w:val="both"/>
        <w:rPr>
          <w:rFonts w:ascii="Times New Roman" w:hAnsi="Times New Roman"/>
        </w:rPr>
      </w:pPr>
      <w:r w:rsidRPr="00E70BAD">
        <w:rPr>
          <w:rFonts w:ascii="Times New Roman" w:hAnsi="Times New Roman"/>
        </w:rPr>
        <w:t xml:space="preserve">- Ведомости </w:t>
      </w:r>
      <w:proofErr w:type="gramStart"/>
      <w:r w:rsidRPr="00E70BAD">
        <w:rPr>
          <w:rFonts w:ascii="Times New Roman" w:hAnsi="Times New Roman"/>
        </w:rPr>
        <w:t>оборудования</w:t>
      </w:r>
      <w:proofErr w:type="gramEnd"/>
      <w:r w:rsidRPr="00E70BAD">
        <w:rPr>
          <w:rFonts w:ascii="Times New Roman" w:hAnsi="Times New Roman"/>
        </w:rPr>
        <w:t xml:space="preserve"> не требующего монтажа, оформленной подписью представителя Заказчика. </w:t>
      </w:r>
    </w:p>
    <w:p w:rsidR="00B14AAE" w:rsidRPr="00E70BAD" w:rsidRDefault="00E70BAD" w:rsidP="00E70BAD">
      <w:pPr>
        <w:widowControl w:val="0"/>
        <w:suppressAutoHyphens/>
        <w:spacing w:before="60" w:line="300" w:lineRule="auto"/>
        <w:ind w:firstLine="567"/>
        <w:jc w:val="both"/>
        <w:rPr>
          <w:iCs/>
        </w:rPr>
      </w:pPr>
      <w:r w:rsidRPr="00E70BAD">
        <w:t xml:space="preserve">9.2. </w:t>
      </w:r>
      <w:proofErr w:type="gramStart"/>
      <w:r w:rsidRPr="00E70BAD">
        <w:t>Окончательный расчет за выполненные Работы производится в размере 10% стоимости Работ,  в течение 10 (Десяти) рабочих дней с момента получения оригинала счета Подрядчика, выставляемого с момента окончания срока проведения Единого  государственного экзамена в 2014 году в г. Москва, не позднее 5 (Пяти) рабочих дней после подписания Сторонами Акта сдачи-приемки Объектов в полном объеме без замечаний, при предоставлении соответствующего оригинала счета-фактуры</w:t>
      </w:r>
      <w:proofErr w:type="gramEnd"/>
      <w:r w:rsidRPr="00E70BAD">
        <w:t>, после выполнения всех Работ, предусмотренных настоящим Договором, при условии, что Работы выполнены надлежащим образом в соответствии с пунктом 2.3.4 Договора.</w:t>
      </w:r>
    </w:p>
    <w:p w:rsidR="0037322F" w:rsidRPr="006148FD" w:rsidRDefault="00AF3C43" w:rsidP="00E70BAD">
      <w:pPr>
        <w:widowControl w:val="0"/>
        <w:autoSpaceDE w:val="0"/>
        <w:autoSpaceDN w:val="0"/>
        <w:adjustRightInd w:val="0"/>
        <w:spacing w:line="300" w:lineRule="auto"/>
        <w:jc w:val="both"/>
      </w:pPr>
      <w:r w:rsidRPr="006148FD">
        <w:t xml:space="preserve">           </w:t>
      </w:r>
      <w:r w:rsidR="0037322F" w:rsidRPr="006148FD">
        <w:t>Договор заключается на условиях, предусмотренных документацией и заявкой победителя открытого запроса предложений, по цене и условиям, предложенным победителем. Указанный участник не вправе отказаться от заключения договора.</w:t>
      </w:r>
    </w:p>
    <w:p w:rsidR="00134A15" w:rsidRPr="006148FD" w:rsidRDefault="00134A15" w:rsidP="00E70BAD">
      <w:pPr>
        <w:widowControl w:val="0"/>
        <w:autoSpaceDE w:val="0"/>
        <w:autoSpaceDN w:val="0"/>
        <w:adjustRightInd w:val="0"/>
        <w:spacing w:line="300" w:lineRule="auto"/>
        <w:ind w:firstLine="709"/>
        <w:jc w:val="both"/>
      </w:pPr>
    </w:p>
    <w:p w:rsidR="00E52C8A" w:rsidRPr="006148FD" w:rsidRDefault="00E52C8A" w:rsidP="00E70BAD">
      <w:pPr>
        <w:widowControl w:val="0"/>
        <w:autoSpaceDE w:val="0"/>
        <w:autoSpaceDN w:val="0"/>
        <w:adjustRightInd w:val="0"/>
        <w:spacing w:line="300" w:lineRule="auto"/>
        <w:ind w:firstLine="709"/>
        <w:jc w:val="both"/>
      </w:pPr>
      <w:r w:rsidRPr="006148FD">
        <w:lastRenderedPageBreak/>
        <w:t xml:space="preserve">Решение принято </w:t>
      </w:r>
      <w:r w:rsidR="00E70BAD" w:rsidRPr="00E70BAD">
        <w:t>4</w:t>
      </w:r>
      <w:r w:rsidRPr="006148FD">
        <w:t xml:space="preserve"> голосами «За», 0 – «Против». </w:t>
      </w:r>
    </w:p>
    <w:p w:rsidR="00134A15" w:rsidRPr="006148FD" w:rsidRDefault="00134A15" w:rsidP="00E70BAD">
      <w:pPr>
        <w:widowControl w:val="0"/>
        <w:autoSpaceDE w:val="0"/>
        <w:autoSpaceDN w:val="0"/>
        <w:adjustRightInd w:val="0"/>
        <w:spacing w:line="300" w:lineRule="auto"/>
        <w:ind w:firstLine="709"/>
        <w:jc w:val="both"/>
      </w:pPr>
    </w:p>
    <w:p w:rsidR="00191F2D" w:rsidRPr="006148FD" w:rsidRDefault="00B14AAE" w:rsidP="00E70BAD">
      <w:pPr>
        <w:widowControl w:val="0"/>
        <w:autoSpaceDE w:val="0"/>
        <w:autoSpaceDN w:val="0"/>
        <w:adjustRightInd w:val="0"/>
        <w:spacing w:line="300" w:lineRule="auto"/>
        <w:ind w:firstLine="709"/>
        <w:jc w:val="both"/>
      </w:pPr>
      <w:r w:rsidRPr="006148FD">
        <w:t>10</w:t>
      </w:r>
      <w:r w:rsidR="008E1FCE" w:rsidRPr="006148FD">
        <w:t xml:space="preserve">. </w:t>
      </w:r>
      <w:r w:rsidR="000F07FB" w:rsidRPr="006148FD">
        <w:t xml:space="preserve">Протокол </w:t>
      </w:r>
      <w:r w:rsidR="00CD0CD6" w:rsidRPr="006148FD">
        <w:t xml:space="preserve">оценки и сопоставления заявок </w:t>
      </w:r>
      <w:r w:rsidR="002B2B74" w:rsidRPr="006148FD">
        <w:t>процедуры будет размещен</w:t>
      </w:r>
      <w:r w:rsidR="002B2B74" w:rsidRPr="006148FD">
        <w:rPr>
          <w:bCs/>
        </w:rPr>
        <w:t xml:space="preserve"> </w:t>
      </w:r>
      <w:r w:rsidR="00616DFE" w:rsidRPr="006148FD">
        <w:t xml:space="preserve">на сайте Единой электронной торговой площадки по адресу в сети «Интернет»: </w:t>
      </w:r>
      <w:r w:rsidR="00B76805" w:rsidRPr="006148FD">
        <w:t>http://</w:t>
      </w:r>
      <w:proofErr w:type="spellStart"/>
      <w:r w:rsidR="00B76805" w:rsidRPr="006148FD">
        <w:rPr>
          <w:lang w:val="en-US"/>
        </w:rPr>
        <w:t>rt</w:t>
      </w:r>
      <w:proofErr w:type="spellEnd"/>
      <w:r w:rsidR="00B76805" w:rsidRPr="006148FD">
        <w:t xml:space="preserve">.roseltorg.ru и </w:t>
      </w:r>
      <w:r w:rsidR="00616DFE" w:rsidRPr="006148FD">
        <w:t xml:space="preserve">на Официальном сайте </w:t>
      </w:r>
      <w:hyperlink r:id="rId12" w:history="1">
        <w:r w:rsidR="001E3A68" w:rsidRPr="006148FD">
          <w:rPr>
            <w:rStyle w:val="a3"/>
            <w:lang w:val="en-US"/>
          </w:rPr>
          <w:t>www</w:t>
        </w:r>
        <w:r w:rsidR="001E3A68" w:rsidRPr="006148FD">
          <w:rPr>
            <w:rStyle w:val="a3"/>
          </w:rPr>
          <w:t>.</w:t>
        </w:r>
        <w:proofErr w:type="spellStart"/>
        <w:r w:rsidR="001E3A68" w:rsidRPr="006148FD">
          <w:rPr>
            <w:rStyle w:val="a3"/>
            <w:lang w:val="en-US"/>
          </w:rPr>
          <w:t>zakupki</w:t>
        </w:r>
        <w:proofErr w:type="spellEnd"/>
        <w:r w:rsidR="001E3A68" w:rsidRPr="006148FD">
          <w:rPr>
            <w:rStyle w:val="a3"/>
          </w:rPr>
          <w:t>.</w:t>
        </w:r>
        <w:proofErr w:type="spellStart"/>
        <w:r w:rsidR="001E3A68" w:rsidRPr="006148FD">
          <w:rPr>
            <w:rStyle w:val="a3"/>
            <w:lang w:val="en-US"/>
          </w:rPr>
          <w:t>gov</w:t>
        </w:r>
        <w:proofErr w:type="spellEnd"/>
        <w:r w:rsidR="001E3A68" w:rsidRPr="006148FD">
          <w:rPr>
            <w:rStyle w:val="a3"/>
          </w:rPr>
          <w:t>.</w:t>
        </w:r>
        <w:r w:rsidR="001E3A68" w:rsidRPr="006148FD">
          <w:rPr>
            <w:rStyle w:val="a3"/>
            <w:lang w:val="en-US"/>
          </w:rPr>
          <w:t>ru</w:t>
        </w:r>
      </w:hyperlink>
      <w:r w:rsidR="00B76805" w:rsidRPr="006148FD">
        <w:t>.</w:t>
      </w:r>
      <w:r w:rsidR="001E3A68" w:rsidRPr="006148FD">
        <w:t xml:space="preserve"> (номер процедуры </w:t>
      </w:r>
      <w:r w:rsidR="00E70BAD" w:rsidRPr="006148FD">
        <w:rPr>
          <w:b/>
          <w:bCs/>
        </w:rPr>
        <w:t>31401023858</w:t>
      </w:r>
      <w:r w:rsidR="001E3A68" w:rsidRPr="006148FD">
        <w:t>).</w:t>
      </w:r>
    </w:p>
    <w:p w:rsidR="00A9739A" w:rsidRPr="006148FD" w:rsidRDefault="00A9739A" w:rsidP="006148FD">
      <w:pPr>
        <w:widowControl w:val="0"/>
        <w:autoSpaceDE w:val="0"/>
        <w:autoSpaceDN w:val="0"/>
        <w:adjustRightInd w:val="0"/>
        <w:spacing w:line="300" w:lineRule="auto"/>
        <w:ind w:firstLine="709"/>
        <w:jc w:val="both"/>
      </w:pPr>
    </w:p>
    <w:p w:rsidR="00B16CCF" w:rsidRPr="006148FD" w:rsidRDefault="00B16CCF" w:rsidP="006148FD">
      <w:pPr>
        <w:widowControl w:val="0"/>
        <w:autoSpaceDE w:val="0"/>
        <w:autoSpaceDN w:val="0"/>
        <w:adjustRightInd w:val="0"/>
        <w:spacing w:line="300" w:lineRule="auto"/>
        <w:ind w:firstLine="709"/>
        <w:jc w:val="both"/>
      </w:pPr>
    </w:p>
    <w:p w:rsidR="00794082" w:rsidRPr="006148FD" w:rsidRDefault="00794082" w:rsidP="006148FD">
      <w:pPr>
        <w:spacing w:line="300" w:lineRule="auto"/>
        <w:rPr>
          <w:b/>
          <w:bCs/>
        </w:rPr>
      </w:pPr>
      <w:r w:rsidRPr="006148FD">
        <w:rPr>
          <w:b/>
          <w:bCs/>
        </w:rPr>
        <w:t>Члены Комиссии, присутствующие на заседании:</w:t>
      </w:r>
    </w:p>
    <w:tbl>
      <w:tblPr>
        <w:tblW w:w="1097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31"/>
        <w:gridCol w:w="2712"/>
        <w:gridCol w:w="4629"/>
      </w:tblGrid>
      <w:tr w:rsidR="00541CA8" w:rsidRPr="006148FD" w:rsidTr="00541CA8">
        <w:trPr>
          <w:cantSplit/>
          <w:trHeight w:val="356"/>
        </w:trPr>
        <w:tc>
          <w:tcPr>
            <w:tcW w:w="3631" w:type="dxa"/>
            <w:vAlign w:val="bottom"/>
            <w:hideMark/>
          </w:tcPr>
          <w:p w:rsidR="00541CA8" w:rsidRPr="006148FD" w:rsidRDefault="00541CA8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rPr>
                <w:b/>
              </w:rPr>
            </w:pPr>
            <w:r>
              <w:rPr>
                <w:b/>
                <w:bCs/>
              </w:rPr>
              <w:t xml:space="preserve"> </w:t>
            </w:r>
          </w:p>
        </w:tc>
        <w:tc>
          <w:tcPr>
            <w:tcW w:w="2712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:rsidR="00541CA8" w:rsidRPr="006148FD" w:rsidRDefault="00541CA8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rPr>
                <w:b/>
              </w:rPr>
            </w:pPr>
          </w:p>
        </w:tc>
        <w:tc>
          <w:tcPr>
            <w:tcW w:w="4629" w:type="dxa"/>
            <w:vAlign w:val="bottom"/>
            <w:hideMark/>
          </w:tcPr>
          <w:p w:rsidR="00541CA8" w:rsidRPr="006148FD" w:rsidRDefault="00541CA8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rPr>
                <w:b/>
              </w:rPr>
            </w:pPr>
            <w:r>
              <w:rPr>
                <w:b/>
                <w:bCs/>
              </w:rPr>
              <w:t xml:space="preserve"> </w:t>
            </w:r>
          </w:p>
        </w:tc>
      </w:tr>
      <w:tr w:rsidR="00541CA8" w:rsidRPr="006148FD" w:rsidTr="00541CA8">
        <w:trPr>
          <w:cantSplit/>
          <w:trHeight w:val="356"/>
        </w:trPr>
        <w:tc>
          <w:tcPr>
            <w:tcW w:w="3631" w:type="dxa"/>
            <w:vAlign w:val="bottom"/>
          </w:tcPr>
          <w:p w:rsidR="00541CA8" w:rsidRPr="006148FD" w:rsidRDefault="00541CA8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rPr>
                <w:b/>
                <w:bCs/>
              </w:rPr>
            </w:pPr>
          </w:p>
          <w:p w:rsidR="00541CA8" w:rsidRPr="006148FD" w:rsidRDefault="00541CA8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rPr>
                <w:b/>
              </w:rPr>
            </w:pPr>
            <w:r w:rsidRPr="006148FD">
              <w:rPr>
                <w:b/>
                <w:bCs/>
              </w:rPr>
              <w:t>Заместитель председателя комиссии:</w:t>
            </w:r>
          </w:p>
        </w:tc>
        <w:tc>
          <w:tcPr>
            <w:tcW w:w="2712" w:type="dxa"/>
            <w:vMerge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541CA8" w:rsidRPr="006148FD" w:rsidRDefault="00541CA8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rPr>
                <w:b/>
              </w:rPr>
            </w:pPr>
          </w:p>
        </w:tc>
        <w:tc>
          <w:tcPr>
            <w:tcW w:w="4629" w:type="dxa"/>
            <w:vAlign w:val="bottom"/>
            <w:hideMark/>
          </w:tcPr>
          <w:p w:rsidR="00541CA8" w:rsidRPr="006148FD" w:rsidRDefault="00541CA8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rPr>
                <w:b/>
              </w:rPr>
            </w:pPr>
            <w:r w:rsidRPr="006148FD">
              <w:rPr>
                <w:b/>
                <w:bCs/>
              </w:rPr>
              <w:t>/</w:t>
            </w:r>
            <w:r w:rsidRPr="006148FD">
              <w:rPr>
                <w:b/>
              </w:rPr>
              <w:t xml:space="preserve">Советкин Антон Владимирович </w:t>
            </w:r>
            <w:r w:rsidRPr="006148FD">
              <w:rPr>
                <w:b/>
                <w:bCs/>
              </w:rPr>
              <w:t>/</w:t>
            </w:r>
          </w:p>
        </w:tc>
      </w:tr>
      <w:tr w:rsidR="00827112" w:rsidRPr="006148FD" w:rsidTr="00541CA8">
        <w:trPr>
          <w:cantSplit/>
          <w:trHeight w:val="356"/>
        </w:trPr>
        <w:tc>
          <w:tcPr>
            <w:tcW w:w="3631" w:type="dxa"/>
            <w:vAlign w:val="bottom"/>
          </w:tcPr>
          <w:p w:rsidR="00827112" w:rsidRPr="006148FD" w:rsidRDefault="00827112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rPr>
                <w:b/>
                <w:bCs/>
              </w:rPr>
            </w:pPr>
          </w:p>
          <w:p w:rsidR="00827112" w:rsidRPr="006148FD" w:rsidRDefault="00827112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rPr>
                <w:b/>
              </w:rPr>
            </w:pPr>
            <w:r w:rsidRPr="006148FD">
              <w:rPr>
                <w:b/>
                <w:bCs/>
              </w:rPr>
              <w:t>Член комиссии:</w:t>
            </w:r>
          </w:p>
        </w:tc>
        <w:tc>
          <w:tcPr>
            <w:tcW w:w="2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827112" w:rsidRPr="006148FD" w:rsidRDefault="00827112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rPr>
                <w:b/>
              </w:rPr>
            </w:pPr>
          </w:p>
        </w:tc>
        <w:tc>
          <w:tcPr>
            <w:tcW w:w="4629" w:type="dxa"/>
            <w:vAlign w:val="bottom"/>
            <w:hideMark/>
          </w:tcPr>
          <w:p w:rsidR="00827112" w:rsidRPr="006148FD" w:rsidRDefault="00827112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rPr>
                <w:b/>
              </w:rPr>
            </w:pPr>
            <w:r w:rsidRPr="006148FD">
              <w:rPr>
                <w:b/>
              </w:rPr>
              <w:t>/Пархоменко Дмитрий Анатольевич /</w:t>
            </w:r>
          </w:p>
        </w:tc>
      </w:tr>
      <w:tr w:rsidR="00827112" w:rsidRPr="006148FD" w:rsidTr="00541CA8">
        <w:trPr>
          <w:cantSplit/>
          <w:trHeight w:val="356"/>
        </w:trPr>
        <w:tc>
          <w:tcPr>
            <w:tcW w:w="3631" w:type="dxa"/>
            <w:vAlign w:val="bottom"/>
          </w:tcPr>
          <w:p w:rsidR="00827112" w:rsidRPr="006148FD" w:rsidRDefault="00827112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rPr>
                <w:b/>
                <w:bCs/>
              </w:rPr>
            </w:pPr>
          </w:p>
          <w:p w:rsidR="00827112" w:rsidRPr="006148FD" w:rsidRDefault="00827112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rPr>
                <w:b/>
              </w:rPr>
            </w:pPr>
            <w:r w:rsidRPr="006148FD">
              <w:rPr>
                <w:b/>
                <w:bCs/>
              </w:rPr>
              <w:t>Член комиссии:</w:t>
            </w:r>
          </w:p>
        </w:tc>
        <w:tc>
          <w:tcPr>
            <w:tcW w:w="2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827112" w:rsidRPr="006148FD" w:rsidRDefault="00827112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rPr>
                <w:b/>
              </w:rPr>
            </w:pPr>
          </w:p>
        </w:tc>
        <w:tc>
          <w:tcPr>
            <w:tcW w:w="4629" w:type="dxa"/>
            <w:vAlign w:val="bottom"/>
            <w:hideMark/>
          </w:tcPr>
          <w:p w:rsidR="00827112" w:rsidRPr="006148FD" w:rsidRDefault="00827112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rPr>
                <w:b/>
              </w:rPr>
            </w:pPr>
            <w:r w:rsidRPr="006148FD">
              <w:rPr>
                <w:b/>
                <w:bCs/>
              </w:rPr>
              <w:t>/Трофимов Андрей Анатольевич /</w:t>
            </w:r>
          </w:p>
        </w:tc>
      </w:tr>
      <w:tr w:rsidR="00827112" w:rsidRPr="006148FD" w:rsidTr="00541CA8">
        <w:trPr>
          <w:cantSplit/>
          <w:trHeight w:val="513"/>
        </w:trPr>
        <w:tc>
          <w:tcPr>
            <w:tcW w:w="3631" w:type="dxa"/>
            <w:vAlign w:val="bottom"/>
            <w:hideMark/>
          </w:tcPr>
          <w:p w:rsidR="00827112" w:rsidRPr="006148FD" w:rsidRDefault="00827112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rPr>
                <w:b/>
                <w:bCs/>
              </w:rPr>
            </w:pPr>
            <w:r w:rsidRPr="006148FD">
              <w:rPr>
                <w:b/>
                <w:bCs/>
              </w:rPr>
              <w:t>Член комиссии:</w:t>
            </w:r>
          </w:p>
        </w:tc>
        <w:tc>
          <w:tcPr>
            <w:tcW w:w="2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827112" w:rsidRPr="006148FD" w:rsidRDefault="00827112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rPr>
                <w:b/>
              </w:rPr>
            </w:pPr>
          </w:p>
        </w:tc>
        <w:tc>
          <w:tcPr>
            <w:tcW w:w="4629" w:type="dxa"/>
            <w:vAlign w:val="bottom"/>
            <w:hideMark/>
          </w:tcPr>
          <w:p w:rsidR="00827112" w:rsidRPr="006148FD" w:rsidRDefault="00827112" w:rsidP="006148FD">
            <w:pPr>
              <w:widowControl w:val="0"/>
              <w:autoSpaceDE w:val="0"/>
              <w:autoSpaceDN w:val="0"/>
              <w:adjustRightInd w:val="0"/>
              <w:spacing w:line="300" w:lineRule="auto"/>
              <w:rPr>
                <w:b/>
                <w:bCs/>
              </w:rPr>
            </w:pPr>
            <w:r w:rsidRPr="006148FD">
              <w:rPr>
                <w:b/>
                <w:bCs/>
              </w:rPr>
              <w:t>/</w:t>
            </w:r>
            <w:r w:rsidRPr="006148FD">
              <w:t xml:space="preserve"> </w:t>
            </w:r>
            <w:r w:rsidRPr="006148FD">
              <w:rPr>
                <w:b/>
                <w:bCs/>
              </w:rPr>
              <w:t>Лядовой Сергей Владимирович/</w:t>
            </w:r>
          </w:p>
        </w:tc>
      </w:tr>
    </w:tbl>
    <w:p w:rsidR="006C53D3" w:rsidRPr="006148FD" w:rsidRDefault="006C53D3" w:rsidP="006148FD">
      <w:pPr>
        <w:widowControl w:val="0"/>
        <w:autoSpaceDE w:val="0"/>
        <w:autoSpaceDN w:val="0"/>
        <w:adjustRightInd w:val="0"/>
        <w:spacing w:line="300" w:lineRule="auto"/>
        <w:jc w:val="both"/>
        <w:rPr>
          <w:lang w:val="en-US"/>
        </w:rPr>
      </w:pPr>
    </w:p>
    <w:sectPr w:rsidR="006C53D3" w:rsidRPr="006148FD" w:rsidSect="00541CA8">
      <w:headerReference w:type="default" r:id="rId13"/>
      <w:footerReference w:type="default" r:id="rId14"/>
      <w:headerReference w:type="first" r:id="rId15"/>
      <w:pgSz w:w="11907" w:h="16840"/>
      <w:pgMar w:top="1134" w:right="709" w:bottom="1134" w:left="992" w:header="57" w:footer="567" w:gutter="0"/>
      <w:pgNumType w:start="1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0C34" w:rsidRDefault="00730C34" w:rsidP="00E53F30">
      <w:r>
        <w:separator/>
      </w:r>
    </w:p>
  </w:endnote>
  <w:endnote w:type="continuationSeparator" w:id="0">
    <w:p w:rsidR="00730C34" w:rsidRDefault="00730C34" w:rsidP="00E53F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horndale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altName w:val="Arial"/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altName w:val="Device Font 10cpi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libri">
    <w:altName w:val="Times New Roman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0197" w:rsidRPr="009C2A48" w:rsidRDefault="00AF0197" w:rsidP="009C2A48">
    <w:pPr>
      <w:pStyle w:val="af0"/>
      <w:jc w:val="right"/>
      <w:rPr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0C34" w:rsidRDefault="00730C34" w:rsidP="00E53F30">
      <w:r>
        <w:separator/>
      </w:r>
    </w:p>
  </w:footnote>
  <w:footnote w:type="continuationSeparator" w:id="0">
    <w:p w:rsidR="00730C34" w:rsidRDefault="00730C34" w:rsidP="00E53F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25500741"/>
      <w:docPartObj>
        <w:docPartGallery w:val="Page Numbers (Top of Page)"/>
        <w:docPartUnique/>
      </w:docPartObj>
    </w:sdtPr>
    <w:sdtEndPr/>
    <w:sdtContent>
      <w:p w:rsidR="00AF0197" w:rsidRDefault="00AF0197">
        <w:pPr>
          <w:pStyle w:val="ae"/>
          <w:jc w:val="center"/>
        </w:pPr>
      </w:p>
      <w:p w:rsidR="00AF0197" w:rsidRDefault="00AF0197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C610E">
          <w:rPr>
            <w:noProof/>
          </w:rPr>
          <w:t>2</w:t>
        </w:r>
        <w: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0197" w:rsidRDefault="00AF0197">
    <w:pPr>
      <w:pStyle w:val="ae"/>
    </w:pPr>
  </w:p>
  <w:p w:rsidR="00AF0197" w:rsidRDefault="00AF0197">
    <w:pPr>
      <w:pStyle w:val="a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227D54"/>
    <w:multiLevelType w:val="hybridMultilevel"/>
    <w:tmpl w:val="A65800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1209E6"/>
    <w:multiLevelType w:val="hybridMultilevel"/>
    <w:tmpl w:val="F5CC3A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794BDF"/>
    <w:multiLevelType w:val="hybridMultilevel"/>
    <w:tmpl w:val="D6E836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6470A5"/>
    <w:multiLevelType w:val="hybridMultilevel"/>
    <w:tmpl w:val="6324CA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070087"/>
    <w:multiLevelType w:val="hybridMultilevel"/>
    <w:tmpl w:val="CDE2FE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76326E9"/>
    <w:multiLevelType w:val="multilevel"/>
    <w:tmpl w:val="A8A67D54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071" w:hanging="504"/>
      </w:pPr>
      <w:rPr>
        <w:rFonts w:cs="Times New Roman"/>
        <w:b w:val="0"/>
        <w:i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748A2186"/>
    <w:multiLevelType w:val="hybridMultilevel"/>
    <w:tmpl w:val="8C4A54D2"/>
    <w:lvl w:ilvl="0" w:tplc="5916223E">
      <w:start w:val="1"/>
      <w:numFmt w:val="decimal"/>
      <w:suff w:val="space"/>
      <w:lvlText w:val="%1."/>
      <w:lvlJc w:val="left"/>
      <w:pPr>
        <w:ind w:left="720" w:hanging="5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DE5297"/>
    <w:multiLevelType w:val="multilevel"/>
    <w:tmpl w:val="9FD07F00"/>
    <w:lvl w:ilvl="0">
      <w:start w:val="2"/>
      <w:numFmt w:val="decimal"/>
      <w:lvlText w:val="%1."/>
      <w:lvlJc w:val="left"/>
      <w:pPr>
        <w:tabs>
          <w:tab w:val="num" w:pos="645"/>
        </w:tabs>
        <w:ind w:left="645" w:hanging="645"/>
      </w:pPr>
      <w:rPr>
        <w:rFonts w:cs="Times New Roman" w:hint="default"/>
      </w:rPr>
    </w:lvl>
    <w:lvl w:ilvl="1">
      <w:start w:val="1"/>
      <w:numFmt w:val="decimal"/>
      <w:lvlText w:val="1.%2."/>
      <w:lvlJc w:val="left"/>
      <w:pPr>
        <w:tabs>
          <w:tab w:val="num" w:pos="885"/>
        </w:tabs>
        <w:ind w:left="240" w:firstLine="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num w:numId="1">
    <w:abstractNumId w:val="7"/>
  </w:num>
  <w:num w:numId="2">
    <w:abstractNumId w:val="0"/>
  </w:num>
  <w:num w:numId="3">
    <w:abstractNumId w:val="4"/>
  </w:num>
  <w:num w:numId="4">
    <w:abstractNumId w:val="2"/>
  </w:num>
  <w:num w:numId="5">
    <w:abstractNumId w:val="3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CAC"/>
    <w:rsid w:val="00000BBD"/>
    <w:rsid w:val="00003C50"/>
    <w:rsid w:val="00004603"/>
    <w:rsid w:val="0002619C"/>
    <w:rsid w:val="00026951"/>
    <w:rsid w:val="00027152"/>
    <w:rsid w:val="00032DD0"/>
    <w:rsid w:val="00035C4C"/>
    <w:rsid w:val="00043612"/>
    <w:rsid w:val="00043D27"/>
    <w:rsid w:val="00044C05"/>
    <w:rsid w:val="00044C61"/>
    <w:rsid w:val="000577D7"/>
    <w:rsid w:val="000577F7"/>
    <w:rsid w:val="00061249"/>
    <w:rsid w:val="00062573"/>
    <w:rsid w:val="00064ECB"/>
    <w:rsid w:val="00065CD5"/>
    <w:rsid w:val="00066CEF"/>
    <w:rsid w:val="00070F82"/>
    <w:rsid w:val="00071884"/>
    <w:rsid w:val="00072641"/>
    <w:rsid w:val="00072A49"/>
    <w:rsid w:val="00072B65"/>
    <w:rsid w:val="000733E3"/>
    <w:rsid w:val="0007420C"/>
    <w:rsid w:val="00074FA7"/>
    <w:rsid w:val="0009022E"/>
    <w:rsid w:val="00091D42"/>
    <w:rsid w:val="0009474D"/>
    <w:rsid w:val="000963A3"/>
    <w:rsid w:val="00096F1E"/>
    <w:rsid w:val="000A57DB"/>
    <w:rsid w:val="000A67D9"/>
    <w:rsid w:val="000A72E2"/>
    <w:rsid w:val="000B0A34"/>
    <w:rsid w:val="000B1772"/>
    <w:rsid w:val="000B20AE"/>
    <w:rsid w:val="000B4289"/>
    <w:rsid w:val="000C0059"/>
    <w:rsid w:val="000C04B3"/>
    <w:rsid w:val="000C1181"/>
    <w:rsid w:val="000C5653"/>
    <w:rsid w:val="000C610E"/>
    <w:rsid w:val="000C65F4"/>
    <w:rsid w:val="000D2EA5"/>
    <w:rsid w:val="000D507F"/>
    <w:rsid w:val="000D5632"/>
    <w:rsid w:val="000D76F4"/>
    <w:rsid w:val="000E1543"/>
    <w:rsid w:val="000E1B52"/>
    <w:rsid w:val="000E4266"/>
    <w:rsid w:val="000F0388"/>
    <w:rsid w:val="000F07FB"/>
    <w:rsid w:val="000F43ED"/>
    <w:rsid w:val="001112FB"/>
    <w:rsid w:val="001133D0"/>
    <w:rsid w:val="00114653"/>
    <w:rsid w:val="00115C17"/>
    <w:rsid w:val="001211A9"/>
    <w:rsid w:val="00122570"/>
    <w:rsid w:val="00123E6D"/>
    <w:rsid w:val="001273FD"/>
    <w:rsid w:val="0012798C"/>
    <w:rsid w:val="00127A3D"/>
    <w:rsid w:val="00130502"/>
    <w:rsid w:val="00131DC1"/>
    <w:rsid w:val="00132BDC"/>
    <w:rsid w:val="0013312C"/>
    <w:rsid w:val="00134743"/>
    <w:rsid w:val="00134A15"/>
    <w:rsid w:val="001379B3"/>
    <w:rsid w:val="00140A47"/>
    <w:rsid w:val="0014323C"/>
    <w:rsid w:val="00144367"/>
    <w:rsid w:val="00145C93"/>
    <w:rsid w:val="001476BE"/>
    <w:rsid w:val="0015143D"/>
    <w:rsid w:val="001517D4"/>
    <w:rsid w:val="00152D6A"/>
    <w:rsid w:val="00155541"/>
    <w:rsid w:val="001731E1"/>
    <w:rsid w:val="001759C8"/>
    <w:rsid w:val="00177C34"/>
    <w:rsid w:val="00177E0C"/>
    <w:rsid w:val="00183200"/>
    <w:rsid w:val="001872FA"/>
    <w:rsid w:val="00191F2D"/>
    <w:rsid w:val="00194D95"/>
    <w:rsid w:val="00196D3E"/>
    <w:rsid w:val="001A1B90"/>
    <w:rsid w:val="001A358D"/>
    <w:rsid w:val="001B2B7F"/>
    <w:rsid w:val="001B2FE9"/>
    <w:rsid w:val="001B3B09"/>
    <w:rsid w:val="001B7C94"/>
    <w:rsid w:val="001C26DF"/>
    <w:rsid w:val="001C517E"/>
    <w:rsid w:val="001C6A78"/>
    <w:rsid w:val="001D49EC"/>
    <w:rsid w:val="001D6693"/>
    <w:rsid w:val="001D6996"/>
    <w:rsid w:val="001E02F0"/>
    <w:rsid w:val="001E3A68"/>
    <w:rsid w:val="001E6961"/>
    <w:rsid w:val="001E751B"/>
    <w:rsid w:val="001F0032"/>
    <w:rsid w:val="001F1945"/>
    <w:rsid w:val="001F2BAC"/>
    <w:rsid w:val="001F3D0B"/>
    <w:rsid w:val="001F3F5A"/>
    <w:rsid w:val="001F55FF"/>
    <w:rsid w:val="001F66D5"/>
    <w:rsid w:val="002006F2"/>
    <w:rsid w:val="00210A41"/>
    <w:rsid w:val="002117A0"/>
    <w:rsid w:val="002127BC"/>
    <w:rsid w:val="0021324A"/>
    <w:rsid w:val="00216FC7"/>
    <w:rsid w:val="00217B2D"/>
    <w:rsid w:val="00225AF0"/>
    <w:rsid w:val="00226AFA"/>
    <w:rsid w:val="002428D5"/>
    <w:rsid w:val="002455A4"/>
    <w:rsid w:val="00247AA3"/>
    <w:rsid w:val="00250ED8"/>
    <w:rsid w:val="0025530D"/>
    <w:rsid w:val="0026678A"/>
    <w:rsid w:val="00267354"/>
    <w:rsid w:val="002722AF"/>
    <w:rsid w:val="00274865"/>
    <w:rsid w:val="00275890"/>
    <w:rsid w:val="0027675D"/>
    <w:rsid w:val="0028155D"/>
    <w:rsid w:val="00284730"/>
    <w:rsid w:val="00290816"/>
    <w:rsid w:val="002910C1"/>
    <w:rsid w:val="00294540"/>
    <w:rsid w:val="002A4075"/>
    <w:rsid w:val="002A6CAC"/>
    <w:rsid w:val="002B2B74"/>
    <w:rsid w:val="002B2CE5"/>
    <w:rsid w:val="002C1712"/>
    <w:rsid w:val="002C19BA"/>
    <w:rsid w:val="002C2525"/>
    <w:rsid w:val="002C6272"/>
    <w:rsid w:val="002D05CA"/>
    <w:rsid w:val="002D157C"/>
    <w:rsid w:val="002D46A8"/>
    <w:rsid w:val="002D593C"/>
    <w:rsid w:val="002D6BE5"/>
    <w:rsid w:val="002E1911"/>
    <w:rsid w:val="002E43C2"/>
    <w:rsid w:val="002E49B5"/>
    <w:rsid w:val="002E6902"/>
    <w:rsid w:val="002F0FAF"/>
    <w:rsid w:val="002F33AC"/>
    <w:rsid w:val="002F584C"/>
    <w:rsid w:val="002F6B24"/>
    <w:rsid w:val="0030394B"/>
    <w:rsid w:val="00304795"/>
    <w:rsid w:val="00304A9F"/>
    <w:rsid w:val="00307F90"/>
    <w:rsid w:val="00320EFA"/>
    <w:rsid w:val="003272CA"/>
    <w:rsid w:val="0032745F"/>
    <w:rsid w:val="003337F2"/>
    <w:rsid w:val="00335168"/>
    <w:rsid w:val="0033732F"/>
    <w:rsid w:val="00344431"/>
    <w:rsid w:val="00344B20"/>
    <w:rsid w:val="00344F9B"/>
    <w:rsid w:val="00345003"/>
    <w:rsid w:val="00345F2E"/>
    <w:rsid w:val="00346EB8"/>
    <w:rsid w:val="003513C1"/>
    <w:rsid w:val="0035213B"/>
    <w:rsid w:val="00352A10"/>
    <w:rsid w:val="00356421"/>
    <w:rsid w:val="003638F8"/>
    <w:rsid w:val="003713E3"/>
    <w:rsid w:val="00372E9A"/>
    <w:rsid w:val="0037322F"/>
    <w:rsid w:val="00377CDE"/>
    <w:rsid w:val="00377DFC"/>
    <w:rsid w:val="00380F5F"/>
    <w:rsid w:val="00381775"/>
    <w:rsid w:val="003905EB"/>
    <w:rsid w:val="00391F8C"/>
    <w:rsid w:val="0039316A"/>
    <w:rsid w:val="0039468C"/>
    <w:rsid w:val="003B1826"/>
    <w:rsid w:val="003C392A"/>
    <w:rsid w:val="003C74DF"/>
    <w:rsid w:val="003C7F99"/>
    <w:rsid w:val="003C7FDE"/>
    <w:rsid w:val="003D3200"/>
    <w:rsid w:val="003D6550"/>
    <w:rsid w:val="003E22B6"/>
    <w:rsid w:val="003E4F4D"/>
    <w:rsid w:val="003E54D5"/>
    <w:rsid w:val="003E6026"/>
    <w:rsid w:val="003E6067"/>
    <w:rsid w:val="003E6D8A"/>
    <w:rsid w:val="003E75B8"/>
    <w:rsid w:val="003F06C7"/>
    <w:rsid w:val="003F2638"/>
    <w:rsid w:val="003F3C2B"/>
    <w:rsid w:val="003F554D"/>
    <w:rsid w:val="003F6932"/>
    <w:rsid w:val="003F6A94"/>
    <w:rsid w:val="00403266"/>
    <w:rsid w:val="004070A9"/>
    <w:rsid w:val="0040725E"/>
    <w:rsid w:val="00407369"/>
    <w:rsid w:val="00411031"/>
    <w:rsid w:val="00412CEF"/>
    <w:rsid w:val="00414600"/>
    <w:rsid w:val="00414BB3"/>
    <w:rsid w:val="0041703C"/>
    <w:rsid w:val="00423436"/>
    <w:rsid w:val="00424BEE"/>
    <w:rsid w:val="00427D43"/>
    <w:rsid w:val="00431E42"/>
    <w:rsid w:val="004320E1"/>
    <w:rsid w:val="00433E8A"/>
    <w:rsid w:val="00443750"/>
    <w:rsid w:val="004506A4"/>
    <w:rsid w:val="00456252"/>
    <w:rsid w:val="00456EB4"/>
    <w:rsid w:val="0046075B"/>
    <w:rsid w:val="004607B5"/>
    <w:rsid w:val="00470F07"/>
    <w:rsid w:val="00476B85"/>
    <w:rsid w:val="004819EF"/>
    <w:rsid w:val="00481A34"/>
    <w:rsid w:val="00485F17"/>
    <w:rsid w:val="00493774"/>
    <w:rsid w:val="004A0FDC"/>
    <w:rsid w:val="004A2C77"/>
    <w:rsid w:val="004A41F0"/>
    <w:rsid w:val="004A4E37"/>
    <w:rsid w:val="004A5826"/>
    <w:rsid w:val="004B14C0"/>
    <w:rsid w:val="004B282B"/>
    <w:rsid w:val="004B60A1"/>
    <w:rsid w:val="004B79B6"/>
    <w:rsid w:val="004C2207"/>
    <w:rsid w:val="004C78AC"/>
    <w:rsid w:val="004D4622"/>
    <w:rsid w:val="004D6251"/>
    <w:rsid w:val="004D7B7F"/>
    <w:rsid w:val="00500F9D"/>
    <w:rsid w:val="00501E8B"/>
    <w:rsid w:val="005059F0"/>
    <w:rsid w:val="00506367"/>
    <w:rsid w:val="005065D8"/>
    <w:rsid w:val="005066EB"/>
    <w:rsid w:val="0051093B"/>
    <w:rsid w:val="00511D2B"/>
    <w:rsid w:val="005128C8"/>
    <w:rsid w:val="00513536"/>
    <w:rsid w:val="0051558E"/>
    <w:rsid w:val="00515C70"/>
    <w:rsid w:val="00520FD1"/>
    <w:rsid w:val="00524499"/>
    <w:rsid w:val="00524DE9"/>
    <w:rsid w:val="00531815"/>
    <w:rsid w:val="00532E0C"/>
    <w:rsid w:val="00534D9C"/>
    <w:rsid w:val="00535EE5"/>
    <w:rsid w:val="00536ED6"/>
    <w:rsid w:val="00537568"/>
    <w:rsid w:val="00541CA8"/>
    <w:rsid w:val="00545F88"/>
    <w:rsid w:val="00546AE9"/>
    <w:rsid w:val="00551033"/>
    <w:rsid w:val="005521DA"/>
    <w:rsid w:val="005546C2"/>
    <w:rsid w:val="00556D18"/>
    <w:rsid w:val="005620CD"/>
    <w:rsid w:val="005624AC"/>
    <w:rsid w:val="00565536"/>
    <w:rsid w:val="00571280"/>
    <w:rsid w:val="005713F3"/>
    <w:rsid w:val="00573499"/>
    <w:rsid w:val="00575A8C"/>
    <w:rsid w:val="00586372"/>
    <w:rsid w:val="005968C8"/>
    <w:rsid w:val="005A6575"/>
    <w:rsid w:val="005B7697"/>
    <w:rsid w:val="005C0E3D"/>
    <w:rsid w:val="005C2EA9"/>
    <w:rsid w:val="005C51D7"/>
    <w:rsid w:val="005D1784"/>
    <w:rsid w:val="005D357E"/>
    <w:rsid w:val="005D3C35"/>
    <w:rsid w:val="005D3C95"/>
    <w:rsid w:val="005D5DA7"/>
    <w:rsid w:val="005D721A"/>
    <w:rsid w:val="005E4605"/>
    <w:rsid w:val="005E5638"/>
    <w:rsid w:val="005E69EB"/>
    <w:rsid w:val="005E7B28"/>
    <w:rsid w:val="005F2EDC"/>
    <w:rsid w:val="00604B20"/>
    <w:rsid w:val="00606494"/>
    <w:rsid w:val="006066F4"/>
    <w:rsid w:val="00610E1C"/>
    <w:rsid w:val="00613BBB"/>
    <w:rsid w:val="006148FD"/>
    <w:rsid w:val="00614B75"/>
    <w:rsid w:val="0061553F"/>
    <w:rsid w:val="00615652"/>
    <w:rsid w:val="006162FA"/>
    <w:rsid w:val="00616DFE"/>
    <w:rsid w:val="00620541"/>
    <w:rsid w:val="00625311"/>
    <w:rsid w:val="006266B1"/>
    <w:rsid w:val="00634E9D"/>
    <w:rsid w:val="0063779D"/>
    <w:rsid w:val="00645DD7"/>
    <w:rsid w:val="00650D73"/>
    <w:rsid w:val="00651E6B"/>
    <w:rsid w:val="00654629"/>
    <w:rsid w:val="006553B4"/>
    <w:rsid w:val="006563FB"/>
    <w:rsid w:val="006570EF"/>
    <w:rsid w:val="00660F95"/>
    <w:rsid w:val="0066182B"/>
    <w:rsid w:val="006650CC"/>
    <w:rsid w:val="00670DD0"/>
    <w:rsid w:val="0067184F"/>
    <w:rsid w:val="00676C3A"/>
    <w:rsid w:val="00677088"/>
    <w:rsid w:val="00677655"/>
    <w:rsid w:val="00680F81"/>
    <w:rsid w:val="006819FF"/>
    <w:rsid w:val="00684025"/>
    <w:rsid w:val="00685BE9"/>
    <w:rsid w:val="00687A15"/>
    <w:rsid w:val="00690176"/>
    <w:rsid w:val="0069545D"/>
    <w:rsid w:val="006A020B"/>
    <w:rsid w:val="006A2F69"/>
    <w:rsid w:val="006A6BC7"/>
    <w:rsid w:val="006B286F"/>
    <w:rsid w:val="006B3B15"/>
    <w:rsid w:val="006C0755"/>
    <w:rsid w:val="006C290B"/>
    <w:rsid w:val="006C45CF"/>
    <w:rsid w:val="006C46B2"/>
    <w:rsid w:val="006C532A"/>
    <w:rsid w:val="006C53D3"/>
    <w:rsid w:val="006C6029"/>
    <w:rsid w:val="006D3EDF"/>
    <w:rsid w:val="006D4F7C"/>
    <w:rsid w:val="006E011C"/>
    <w:rsid w:val="006E1296"/>
    <w:rsid w:val="006E3A07"/>
    <w:rsid w:val="006F0753"/>
    <w:rsid w:val="006F3A18"/>
    <w:rsid w:val="006F447C"/>
    <w:rsid w:val="00700E9E"/>
    <w:rsid w:val="00700EB0"/>
    <w:rsid w:val="00703113"/>
    <w:rsid w:val="00706CE1"/>
    <w:rsid w:val="007102F2"/>
    <w:rsid w:val="00711691"/>
    <w:rsid w:val="00711A2B"/>
    <w:rsid w:val="00711D1D"/>
    <w:rsid w:val="007164D1"/>
    <w:rsid w:val="00726398"/>
    <w:rsid w:val="00730C34"/>
    <w:rsid w:val="00731215"/>
    <w:rsid w:val="0073249E"/>
    <w:rsid w:val="007348B9"/>
    <w:rsid w:val="007373CA"/>
    <w:rsid w:val="007436E6"/>
    <w:rsid w:val="00746106"/>
    <w:rsid w:val="00751642"/>
    <w:rsid w:val="00764C6D"/>
    <w:rsid w:val="007657AD"/>
    <w:rsid w:val="00765BE5"/>
    <w:rsid w:val="00765E13"/>
    <w:rsid w:val="0077166D"/>
    <w:rsid w:val="00772A90"/>
    <w:rsid w:val="007743B3"/>
    <w:rsid w:val="00774C2F"/>
    <w:rsid w:val="0077696D"/>
    <w:rsid w:val="0078119B"/>
    <w:rsid w:val="00794082"/>
    <w:rsid w:val="007A353D"/>
    <w:rsid w:val="007A7F41"/>
    <w:rsid w:val="007B069F"/>
    <w:rsid w:val="007B128B"/>
    <w:rsid w:val="007B54DB"/>
    <w:rsid w:val="007B61F9"/>
    <w:rsid w:val="007B7C4A"/>
    <w:rsid w:val="007C1B02"/>
    <w:rsid w:val="007C36D0"/>
    <w:rsid w:val="007C66DB"/>
    <w:rsid w:val="007C79C5"/>
    <w:rsid w:val="007C7B38"/>
    <w:rsid w:val="007D3313"/>
    <w:rsid w:val="007E2FA1"/>
    <w:rsid w:val="007E58CF"/>
    <w:rsid w:val="007E7D78"/>
    <w:rsid w:val="007F08BA"/>
    <w:rsid w:val="007F0F03"/>
    <w:rsid w:val="007F123D"/>
    <w:rsid w:val="007F2FFB"/>
    <w:rsid w:val="007F3EAA"/>
    <w:rsid w:val="007F5AA2"/>
    <w:rsid w:val="00802F5B"/>
    <w:rsid w:val="00803A8F"/>
    <w:rsid w:val="00811229"/>
    <w:rsid w:val="008120D6"/>
    <w:rsid w:val="00816ACA"/>
    <w:rsid w:val="0081739A"/>
    <w:rsid w:val="00823657"/>
    <w:rsid w:val="00827112"/>
    <w:rsid w:val="0083006D"/>
    <w:rsid w:val="008310A2"/>
    <w:rsid w:val="00831AF7"/>
    <w:rsid w:val="00836DC0"/>
    <w:rsid w:val="008370E2"/>
    <w:rsid w:val="0084127D"/>
    <w:rsid w:val="008419D3"/>
    <w:rsid w:val="0084426E"/>
    <w:rsid w:val="008473E0"/>
    <w:rsid w:val="008533DF"/>
    <w:rsid w:val="008558D5"/>
    <w:rsid w:val="00856DFB"/>
    <w:rsid w:val="00860E42"/>
    <w:rsid w:val="0086239D"/>
    <w:rsid w:val="00862795"/>
    <w:rsid w:val="008654ED"/>
    <w:rsid w:val="00867E36"/>
    <w:rsid w:val="0087103F"/>
    <w:rsid w:val="00873E72"/>
    <w:rsid w:val="00875D8F"/>
    <w:rsid w:val="00877E9E"/>
    <w:rsid w:val="008837BC"/>
    <w:rsid w:val="00884419"/>
    <w:rsid w:val="00884563"/>
    <w:rsid w:val="00886AC7"/>
    <w:rsid w:val="008A0C8D"/>
    <w:rsid w:val="008A20C4"/>
    <w:rsid w:val="008B1666"/>
    <w:rsid w:val="008B309D"/>
    <w:rsid w:val="008B3E7A"/>
    <w:rsid w:val="008B743B"/>
    <w:rsid w:val="008B7DF8"/>
    <w:rsid w:val="008C25A9"/>
    <w:rsid w:val="008C35E0"/>
    <w:rsid w:val="008C771A"/>
    <w:rsid w:val="008D02FC"/>
    <w:rsid w:val="008D2768"/>
    <w:rsid w:val="008D5786"/>
    <w:rsid w:val="008D58F7"/>
    <w:rsid w:val="008D72E8"/>
    <w:rsid w:val="008E15C6"/>
    <w:rsid w:val="008E1FCE"/>
    <w:rsid w:val="008E2B84"/>
    <w:rsid w:val="008E6B63"/>
    <w:rsid w:val="008F0EE3"/>
    <w:rsid w:val="008F13C6"/>
    <w:rsid w:val="008F2F07"/>
    <w:rsid w:val="00904422"/>
    <w:rsid w:val="00904FF3"/>
    <w:rsid w:val="0091579B"/>
    <w:rsid w:val="00916D80"/>
    <w:rsid w:val="00922EFB"/>
    <w:rsid w:val="00923609"/>
    <w:rsid w:val="0092674F"/>
    <w:rsid w:val="00926816"/>
    <w:rsid w:val="00931142"/>
    <w:rsid w:val="009311F2"/>
    <w:rsid w:val="0093126E"/>
    <w:rsid w:val="00931F8E"/>
    <w:rsid w:val="00937C91"/>
    <w:rsid w:val="00943C97"/>
    <w:rsid w:val="00943DD3"/>
    <w:rsid w:val="00951585"/>
    <w:rsid w:val="009519D9"/>
    <w:rsid w:val="00953BAA"/>
    <w:rsid w:val="009560C1"/>
    <w:rsid w:val="0097050E"/>
    <w:rsid w:val="009739E6"/>
    <w:rsid w:val="009776B2"/>
    <w:rsid w:val="00980687"/>
    <w:rsid w:val="00981FBA"/>
    <w:rsid w:val="00984A5C"/>
    <w:rsid w:val="009936F4"/>
    <w:rsid w:val="00996FB9"/>
    <w:rsid w:val="009A0620"/>
    <w:rsid w:val="009A2783"/>
    <w:rsid w:val="009A5F73"/>
    <w:rsid w:val="009A65B4"/>
    <w:rsid w:val="009A73E2"/>
    <w:rsid w:val="009C16EB"/>
    <w:rsid w:val="009C2A48"/>
    <w:rsid w:val="009C336A"/>
    <w:rsid w:val="009C3D49"/>
    <w:rsid w:val="009C7972"/>
    <w:rsid w:val="009C7985"/>
    <w:rsid w:val="009D5691"/>
    <w:rsid w:val="009D774F"/>
    <w:rsid w:val="009E104C"/>
    <w:rsid w:val="009E311B"/>
    <w:rsid w:val="009E6774"/>
    <w:rsid w:val="009F23EB"/>
    <w:rsid w:val="009F2AC4"/>
    <w:rsid w:val="009F4047"/>
    <w:rsid w:val="00A01962"/>
    <w:rsid w:val="00A0365C"/>
    <w:rsid w:val="00A0366C"/>
    <w:rsid w:val="00A04DB6"/>
    <w:rsid w:val="00A05EF6"/>
    <w:rsid w:val="00A0673A"/>
    <w:rsid w:val="00A158B8"/>
    <w:rsid w:val="00A16D21"/>
    <w:rsid w:val="00A21C3C"/>
    <w:rsid w:val="00A22DE7"/>
    <w:rsid w:val="00A23C5B"/>
    <w:rsid w:val="00A23E3E"/>
    <w:rsid w:val="00A23EBD"/>
    <w:rsid w:val="00A23F9C"/>
    <w:rsid w:val="00A257CA"/>
    <w:rsid w:val="00A3415E"/>
    <w:rsid w:val="00A3474B"/>
    <w:rsid w:val="00A40EA4"/>
    <w:rsid w:val="00A41AA8"/>
    <w:rsid w:val="00A4437E"/>
    <w:rsid w:val="00A44F1D"/>
    <w:rsid w:val="00A46CB5"/>
    <w:rsid w:val="00A47E7C"/>
    <w:rsid w:val="00A5406C"/>
    <w:rsid w:val="00A57609"/>
    <w:rsid w:val="00A578FB"/>
    <w:rsid w:val="00A635D0"/>
    <w:rsid w:val="00A65139"/>
    <w:rsid w:val="00A6726C"/>
    <w:rsid w:val="00A721F9"/>
    <w:rsid w:val="00A72F14"/>
    <w:rsid w:val="00A74DFC"/>
    <w:rsid w:val="00A75B6E"/>
    <w:rsid w:val="00A804A1"/>
    <w:rsid w:val="00A8116A"/>
    <w:rsid w:val="00A81A37"/>
    <w:rsid w:val="00A81A74"/>
    <w:rsid w:val="00A82CE7"/>
    <w:rsid w:val="00A83555"/>
    <w:rsid w:val="00A86F5B"/>
    <w:rsid w:val="00A900C2"/>
    <w:rsid w:val="00A91C2B"/>
    <w:rsid w:val="00A9462A"/>
    <w:rsid w:val="00A95FEE"/>
    <w:rsid w:val="00A9739A"/>
    <w:rsid w:val="00AA1227"/>
    <w:rsid w:val="00AA1D82"/>
    <w:rsid w:val="00AA1E6C"/>
    <w:rsid w:val="00AA2D47"/>
    <w:rsid w:val="00AA375F"/>
    <w:rsid w:val="00AB0127"/>
    <w:rsid w:val="00AC03DF"/>
    <w:rsid w:val="00AC0AE7"/>
    <w:rsid w:val="00AC4372"/>
    <w:rsid w:val="00AC6DFC"/>
    <w:rsid w:val="00AD1E69"/>
    <w:rsid w:val="00AD39AD"/>
    <w:rsid w:val="00AD565C"/>
    <w:rsid w:val="00AE31DF"/>
    <w:rsid w:val="00AE4C3F"/>
    <w:rsid w:val="00AE4ED8"/>
    <w:rsid w:val="00AE7145"/>
    <w:rsid w:val="00AF0197"/>
    <w:rsid w:val="00AF1747"/>
    <w:rsid w:val="00AF398F"/>
    <w:rsid w:val="00AF3C43"/>
    <w:rsid w:val="00B011BD"/>
    <w:rsid w:val="00B0262F"/>
    <w:rsid w:val="00B04066"/>
    <w:rsid w:val="00B126F5"/>
    <w:rsid w:val="00B14452"/>
    <w:rsid w:val="00B14AAE"/>
    <w:rsid w:val="00B16CCF"/>
    <w:rsid w:val="00B178A1"/>
    <w:rsid w:val="00B2050A"/>
    <w:rsid w:val="00B26C4F"/>
    <w:rsid w:val="00B32162"/>
    <w:rsid w:val="00B356C1"/>
    <w:rsid w:val="00B36315"/>
    <w:rsid w:val="00B37E23"/>
    <w:rsid w:val="00B45A34"/>
    <w:rsid w:val="00B47410"/>
    <w:rsid w:val="00B52A82"/>
    <w:rsid w:val="00B537EC"/>
    <w:rsid w:val="00B53B2C"/>
    <w:rsid w:val="00B5482F"/>
    <w:rsid w:val="00B607F7"/>
    <w:rsid w:val="00B6244C"/>
    <w:rsid w:val="00B63FB1"/>
    <w:rsid w:val="00B66845"/>
    <w:rsid w:val="00B6764F"/>
    <w:rsid w:val="00B70D77"/>
    <w:rsid w:val="00B73A9F"/>
    <w:rsid w:val="00B74AC8"/>
    <w:rsid w:val="00B76805"/>
    <w:rsid w:val="00B82852"/>
    <w:rsid w:val="00B83DC2"/>
    <w:rsid w:val="00B972F1"/>
    <w:rsid w:val="00BA0FA2"/>
    <w:rsid w:val="00BA2F74"/>
    <w:rsid w:val="00BB0C9E"/>
    <w:rsid w:val="00BB25CA"/>
    <w:rsid w:val="00BB3353"/>
    <w:rsid w:val="00BB41CD"/>
    <w:rsid w:val="00BB5209"/>
    <w:rsid w:val="00BB6EDA"/>
    <w:rsid w:val="00BC2B4A"/>
    <w:rsid w:val="00BC3124"/>
    <w:rsid w:val="00BC3366"/>
    <w:rsid w:val="00BC7249"/>
    <w:rsid w:val="00BD1615"/>
    <w:rsid w:val="00BD1D55"/>
    <w:rsid w:val="00BD571A"/>
    <w:rsid w:val="00BD5E30"/>
    <w:rsid w:val="00BE4917"/>
    <w:rsid w:val="00BE6AFE"/>
    <w:rsid w:val="00BE751B"/>
    <w:rsid w:val="00BF05F8"/>
    <w:rsid w:val="00BF1575"/>
    <w:rsid w:val="00BF3EC7"/>
    <w:rsid w:val="00C00C92"/>
    <w:rsid w:val="00C10B94"/>
    <w:rsid w:val="00C20C6C"/>
    <w:rsid w:val="00C238E5"/>
    <w:rsid w:val="00C268C1"/>
    <w:rsid w:val="00C37D23"/>
    <w:rsid w:val="00C40BBD"/>
    <w:rsid w:val="00C42C36"/>
    <w:rsid w:val="00C434FF"/>
    <w:rsid w:val="00C53D8F"/>
    <w:rsid w:val="00C54A3D"/>
    <w:rsid w:val="00C6231E"/>
    <w:rsid w:val="00C6365E"/>
    <w:rsid w:val="00C72252"/>
    <w:rsid w:val="00C72477"/>
    <w:rsid w:val="00C80059"/>
    <w:rsid w:val="00C80180"/>
    <w:rsid w:val="00C83FAB"/>
    <w:rsid w:val="00C87E23"/>
    <w:rsid w:val="00C9796B"/>
    <w:rsid w:val="00CA2C06"/>
    <w:rsid w:val="00CA6273"/>
    <w:rsid w:val="00CA6598"/>
    <w:rsid w:val="00CA78B3"/>
    <w:rsid w:val="00CB0AB0"/>
    <w:rsid w:val="00CB2320"/>
    <w:rsid w:val="00CB235D"/>
    <w:rsid w:val="00CB3BC4"/>
    <w:rsid w:val="00CB401C"/>
    <w:rsid w:val="00CB5C3B"/>
    <w:rsid w:val="00CB7674"/>
    <w:rsid w:val="00CC132A"/>
    <w:rsid w:val="00CD0CD6"/>
    <w:rsid w:val="00CD361D"/>
    <w:rsid w:val="00CD6415"/>
    <w:rsid w:val="00CE046E"/>
    <w:rsid w:val="00CE16BA"/>
    <w:rsid w:val="00CE29BE"/>
    <w:rsid w:val="00CE633A"/>
    <w:rsid w:val="00CE7EC9"/>
    <w:rsid w:val="00CF0C17"/>
    <w:rsid w:val="00CF46B0"/>
    <w:rsid w:val="00CF4AF9"/>
    <w:rsid w:val="00D0049E"/>
    <w:rsid w:val="00D0122C"/>
    <w:rsid w:val="00D05D26"/>
    <w:rsid w:val="00D0675F"/>
    <w:rsid w:val="00D07931"/>
    <w:rsid w:val="00D10437"/>
    <w:rsid w:val="00D11080"/>
    <w:rsid w:val="00D21F3D"/>
    <w:rsid w:val="00D22792"/>
    <w:rsid w:val="00D235A6"/>
    <w:rsid w:val="00D24B17"/>
    <w:rsid w:val="00D30841"/>
    <w:rsid w:val="00D34F44"/>
    <w:rsid w:val="00D37221"/>
    <w:rsid w:val="00D37742"/>
    <w:rsid w:val="00D42233"/>
    <w:rsid w:val="00D450D8"/>
    <w:rsid w:val="00D54EB6"/>
    <w:rsid w:val="00D61783"/>
    <w:rsid w:val="00D64486"/>
    <w:rsid w:val="00D66619"/>
    <w:rsid w:val="00D66DD2"/>
    <w:rsid w:val="00D75572"/>
    <w:rsid w:val="00D80169"/>
    <w:rsid w:val="00D80E94"/>
    <w:rsid w:val="00D8105E"/>
    <w:rsid w:val="00D819D0"/>
    <w:rsid w:val="00D92107"/>
    <w:rsid w:val="00D92156"/>
    <w:rsid w:val="00D95CEF"/>
    <w:rsid w:val="00D9631A"/>
    <w:rsid w:val="00DA61C4"/>
    <w:rsid w:val="00DA71B8"/>
    <w:rsid w:val="00DA7EF7"/>
    <w:rsid w:val="00DB56E8"/>
    <w:rsid w:val="00DC041E"/>
    <w:rsid w:val="00DC16FF"/>
    <w:rsid w:val="00DC21B1"/>
    <w:rsid w:val="00DC21C3"/>
    <w:rsid w:val="00DD6A01"/>
    <w:rsid w:val="00DD6D60"/>
    <w:rsid w:val="00DE55FA"/>
    <w:rsid w:val="00E01275"/>
    <w:rsid w:val="00E05A1E"/>
    <w:rsid w:val="00E12120"/>
    <w:rsid w:val="00E12E8E"/>
    <w:rsid w:val="00E1487A"/>
    <w:rsid w:val="00E152AF"/>
    <w:rsid w:val="00E24350"/>
    <w:rsid w:val="00E27A7E"/>
    <w:rsid w:val="00E31AE8"/>
    <w:rsid w:val="00E344B5"/>
    <w:rsid w:val="00E35949"/>
    <w:rsid w:val="00E4167B"/>
    <w:rsid w:val="00E427BE"/>
    <w:rsid w:val="00E52C8A"/>
    <w:rsid w:val="00E534C5"/>
    <w:rsid w:val="00E53F30"/>
    <w:rsid w:val="00E56132"/>
    <w:rsid w:val="00E576B3"/>
    <w:rsid w:val="00E603C3"/>
    <w:rsid w:val="00E644E5"/>
    <w:rsid w:val="00E70A51"/>
    <w:rsid w:val="00E70BAD"/>
    <w:rsid w:val="00E73A45"/>
    <w:rsid w:val="00E74BF6"/>
    <w:rsid w:val="00E8473D"/>
    <w:rsid w:val="00E913F2"/>
    <w:rsid w:val="00E916AD"/>
    <w:rsid w:val="00EA3BD8"/>
    <w:rsid w:val="00EA5292"/>
    <w:rsid w:val="00EA56EF"/>
    <w:rsid w:val="00EA73C3"/>
    <w:rsid w:val="00EB3222"/>
    <w:rsid w:val="00EB432D"/>
    <w:rsid w:val="00EB4AB4"/>
    <w:rsid w:val="00EB4F09"/>
    <w:rsid w:val="00EC21B5"/>
    <w:rsid w:val="00EC3B3E"/>
    <w:rsid w:val="00EC445D"/>
    <w:rsid w:val="00EC5B27"/>
    <w:rsid w:val="00EC6532"/>
    <w:rsid w:val="00EC6998"/>
    <w:rsid w:val="00EC7B00"/>
    <w:rsid w:val="00ED142A"/>
    <w:rsid w:val="00ED28EF"/>
    <w:rsid w:val="00ED2BE9"/>
    <w:rsid w:val="00ED2D8C"/>
    <w:rsid w:val="00ED40B3"/>
    <w:rsid w:val="00EE1164"/>
    <w:rsid w:val="00F046F9"/>
    <w:rsid w:val="00F061DD"/>
    <w:rsid w:val="00F068E8"/>
    <w:rsid w:val="00F06909"/>
    <w:rsid w:val="00F12009"/>
    <w:rsid w:val="00F1377D"/>
    <w:rsid w:val="00F15DD0"/>
    <w:rsid w:val="00F17195"/>
    <w:rsid w:val="00F20B92"/>
    <w:rsid w:val="00F26072"/>
    <w:rsid w:val="00F31238"/>
    <w:rsid w:val="00F37BB6"/>
    <w:rsid w:val="00F44C97"/>
    <w:rsid w:val="00F53F61"/>
    <w:rsid w:val="00F54818"/>
    <w:rsid w:val="00F55646"/>
    <w:rsid w:val="00F63D61"/>
    <w:rsid w:val="00F7052A"/>
    <w:rsid w:val="00F7307A"/>
    <w:rsid w:val="00F74F23"/>
    <w:rsid w:val="00F750AE"/>
    <w:rsid w:val="00F77B2E"/>
    <w:rsid w:val="00F822C2"/>
    <w:rsid w:val="00F92AFF"/>
    <w:rsid w:val="00F947CA"/>
    <w:rsid w:val="00FA08D4"/>
    <w:rsid w:val="00FA3E25"/>
    <w:rsid w:val="00FA445D"/>
    <w:rsid w:val="00FB4770"/>
    <w:rsid w:val="00FB4B3E"/>
    <w:rsid w:val="00FB53A2"/>
    <w:rsid w:val="00FC19E2"/>
    <w:rsid w:val="00FC4523"/>
    <w:rsid w:val="00FD0B81"/>
    <w:rsid w:val="00FD23DE"/>
    <w:rsid w:val="00FD3280"/>
    <w:rsid w:val="00FD3960"/>
    <w:rsid w:val="00FD603D"/>
    <w:rsid w:val="00FD7430"/>
    <w:rsid w:val="00FD7847"/>
    <w:rsid w:val="00FE1425"/>
    <w:rsid w:val="00FE4122"/>
    <w:rsid w:val="00FF0BF8"/>
    <w:rsid w:val="00FF1022"/>
    <w:rsid w:val="00FF2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ECB"/>
    <w:rPr>
      <w:sz w:val="24"/>
      <w:szCs w:val="24"/>
    </w:rPr>
  </w:style>
  <w:style w:type="paragraph" w:styleId="1">
    <w:name w:val="heading 1"/>
    <w:aliases w:val="Document Header1,H1,H1 Знак,Headi...,Heading 1iz,Б1,Б11,Введение...,Заголовок 1 Знак Знак Знак Знак Знак Знак Знак Знак Знак Знак Знак Знак Знак Знак Знак Знак Знак Знак Знак Знак Знак Знак Знак Знак Знак Знак,Заголовок параграфа (1.)"/>
    <w:basedOn w:val="a"/>
    <w:next w:val="a"/>
    <w:link w:val="10"/>
    <w:uiPriority w:val="99"/>
    <w:qFormat/>
    <w:rsid w:val="005D3C95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aliases w:val="2,22,A,A.B.C.,CHS,Gliederung2,H,H2,H2 Знак,H2-Heading 2,H21,H22,HD2,Header2,Heading 2 Hidden,Heading Indent No L2,Heading2,Level 2 Topic Heading,Major,Numbered text 3,RTC,h2,heading2,iz2,l2,list 2,list2,Б2,Заголовок 21,Раздел Знак"/>
    <w:basedOn w:val="a"/>
    <w:next w:val="a"/>
    <w:link w:val="20"/>
    <w:uiPriority w:val="99"/>
    <w:qFormat/>
    <w:rsid w:val="00062573"/>
    <w:pPr>
      <w:keepNext/>
      <w:tabs>
        <w:tab w:val="num" w:pos="1134"/>
      </w:tabs>
      <w:spacing w:before="240" w:after="60"/>
      <w:ind w:left="1134" w:hanging="1134"/>
      <w:outlineLvl w:val="1"/>
    </w:pPr>
    <w:rPr>
      <w:rFonts w:ascii="Arial" w:hAnsi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684025"/>
    <w:rPr>
      <w:rFonts w:cs="Times New Roman"/>
      <w:color w:val="0000FF"/>
      <w:u w:val="single"/>
    </w:rPr>
  </w:style>
  <w:style w:type="paragraph" w:styleId="a4">
    <w:name w:val="Body Text"/>
    <w:aliases w:val="L1 Body Text"/>
    <w:basedOn w:val="a"/>
    <w:link w:val="a5"/>
    <w:uiPriority w:val="99"/>
    <w:semiHidden/>
    <w:rsid w:val="00155541"/>
    <w:pPr>
      <w:spacing w:after="120"/>
    </w:pPr>
  </w:style>
  <w:style w:type="character" w:customStyle="1" w:styleId="a5">
    <w:name w:val="Основной текст Знак"/>
    <w:aliases w:val="L1 Body Text Знак"/>
    <w:basedOn w:val="a0"/>
    <w:link w:val="a4"/>
    <w:uiPriority w:val="99"/>
    <w:semiHidden/>
    <w:locked/>
    <w:rsid w:val="00155541"/>
    <w:rPr>
      <w:sz w:val="24"/>
      <w:szCs w:val="24"/>
      <w:lang w:val="ru-RU" w:eastAsia="ru-RU" w:bidi="ar-SA"/>
    </w:rPr>
  </w:style>
  <w:style w:type="character" w:styleId="a6">
    <w:name w:val="annotation reference"/>
    <w:basedOn w:val="a0"/>
    <w:semiHidden/>
    <w:rsid w:val="00E152AF"/>
    <w:rPr>
      <w:sz w:val="16"/>
      <w:szCs w:val="16"/>
    </w:rPr>
  </w:style>
  <w:style w:type="paragraph" w:styleId="a7">
    <w:name w:val="annotation text"/>
    <w:basedOn w:val="a"/>
    <w:semiHidden/>
    <w:rsid w:val="00E152AF"/>
    <w:rPr>
      <w:sz w:val="20"/>
      <w:szCs w:val="20"/>
    </w:rPr>
  </w:style>
  <w:style w:type="paragraph" w:styleId="a8">
    <w:name w:val="annotation subject"/>
    <w:basedOn w:val="a7"/>
    <w:next w:val="a7"/>
    <w:semiHidden/>
    <w:rsid w:val="00E152AF"/>
    <w:rPr>
      <w:b/>
      <w:bCs/>
    </w:rPr>
  </w:style>
  <w:style w:type="paragraph" w:styleId="a9">
    <w:name w:val="Balloon Text"/>
    <w:basedOn w:val="a"/>
    <w:semiHidden/>
    <w:rsid w:val="00E152AF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7C7B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 Spacing"/>
    <w:uiPriority w:val="1"/>
    <w:qFormat/>
    <w:rsid w:val="005D3C95"/>
    <w:rPr>
      <w:sz w:val="24"/>
      <w:szCs w:val="24"/>
    </w:rPr>
  </w:style>
  <w:style w:type="character" w:customStyle="1" w:styleId="10">
    <w:name w:val="Заголовок 1 Знак"/>
    <w:aliases w:val="Document Header1 Знак,H1 Знак1,H1 Знак Знак,Headi... Знак,Heading 1iz Знак,Б1 Знак,Б11 Знак,Введение... Знак,Заголовок параграфа (1.) Знак"/>
    <w:basedOn w:val="a0"/>
    <w:link w:val="1"/>
    <w:uiPriority w:val="9"/>
    <w:rsid w:val="005D3C95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c">
    <w:name w:val="Subtitle"/>
    <w:basedOn w:val="a"/>
    <w:next w:val="a"/>
    <w:link w:val="ad"/>
    <w:qFormat/>
    <w:rsid w:val="005D3C95"/>
    <w:pPr>
      <w:spacing w:after="60"/>
      <w:jc w:val="center"/>
      <w:outlineLvl w:val="1"/>
    </w:pPr>
    <w:rPr>
      <w:rFonts w:ascii="Cambria" w:hAnsi="Cambria"/>
    </w:rPr>
  </w:style>
  <w:style w:type="character" w:customStyle="1" w:styleId="ad">
    <w:name w:val="Подзаголовок Знак"/>
    <w:basedOn w:val="a0"/>
    <w:link w:val="ac"/>
    <w:uiPriority w:val="11"/>
    <w:rsid w:val="005D3C95"/>
    <w:rPr>
      <w:rFonts w:ascii="Cambria" w:eastAsia="Times New Roman" w:hAnsi="Cambria" w:cs="Times New Roman"/>
      <w:sz w:val="24"/>
      <w:szCs w:val="24"/>
    </w:rPr>
  </w:style>
  <w:style w:type="paragraph" w:styleId="ae">
    <w:name w:val="header"/>
    <w:basedOn w:val="a"/>
    <w:link w:val="af"/>
    <w:uiPriority w:val="99"/>
    <w:unhideWhenUsed/>
    <w:rsid w:val="00E53F30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E53F30"/>
    <w:rPr>
      <w:sz w:val="24"/>
      <w:szCs w:val="24"/>
    </w:rPr>
  </w:style>
  <w:style w:type="paragraph" w:styleId="af0">
    <w:name w:val="footer"/>
    <w:basedOn w:val="a"/>
    <w:link w:val="af1"/>
    <w:uiPriority w:val="99"/>
    <w:unhideWhenUsed/>
    <w:rsid w:val="00E53F30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E53F30"/>
    <w:rPr>
      <w:sz w:val="24"/>
      <w:szCs w:val="24"/>
    </w:rPr>
  </w:style>
  <w:style w:type="paragraph" w:styleId="3">
    <w:name w:val="Body Text 3"/>
    <w:basedOn w:val="a"/>
    <w:link w:val="30"/>
    <w:rsid w:val="00FA3E25"/>
    <w:pPr>
      <w:spacing w:after="120"/>
    </w:pPr>
    <w:rPr>
      <w:rFonts w:ascii="Book Antiqua" w:hAnsi="Book Antiqua"/>
      <w:sz w:val="16"/>
      <w:szCs w:val="16"/>
    </w:rPr>
  </w:style>
  <w:style w:type="character" w:customStyle="1" w:styleId="30">
    <w:name w:val="Основной текст 3 Знак"/>
    <w:basedOn w:val="a0"/>
    <w:link w:val="3"/>
    <w:rsid w:val="00FA3E25"/>
    <w:rPr>
      <w:rFonts w:ascii="Book Antiqua" w:hAnsi="Book Antiqua"/>
      <w:sz w:val="16"/>
      <w:szCs w:val="16"/>
    </w:rPr>
  </w:style>
  <w:style w:type="paragraph" w:customStyle="1" w:styleId="af2">
    <w:name w:val="Таблица текст"/>
    <w:basedOn w:val="a"/>
    <w:rsid w:val="00AC6DFC"/>
    <w:pPr>
      <w:suppressAutoHyphens/>
      <w:snapToGrid w:val="0"/>
      <w:spacing w:before="40" w:after="40"/>
      <w:ind w:left="57" w:right="57"/>
    </w:pPr>
    <w:rPr>
      <w:szCs w:val="20"/>
      <w:lang w:eastAsia="ar-SA"/>
    </w:rPr>
  </w:style>
  <w:style w:type="character" w:customStyle="1" w:styleId="20">
    <w:name w:val="Заголовок 2 Знак"/>
    <w:aliases w:val="2 Знак,22 Знак,A Знак,A.B.C. Знак,CHS Знак,Gliederung2 Знак,H Знак,H2 Знак1,H2 Знак Знак,H2-Heading 2 Знак,H21 Знак,H22 Знак,HD2 Знак,Header2 Знак,Heading 2 Hidden Знак,Heading Indent No L2 Знак,Heading2 Знак,Level 2 Topic Heading Знак"/>
    <w:basedOn w:val="a0"/>
    <w:link w:val="2"/>
    <w:uiPriority w:val="99"/>
    <w:rsid w:val="00062573"/>
    <w:rPr>
      <w:rFonts w:ascii="Arial" w:hAnsi="Arial"/>
      <w:b/>
      <w:bCs/>
      <w:i/>
      <w:iCs/>
      <w:sz w:val="28"/>
      <w:szCs w:val="28"/>
    </w:rPr>
  </w:style>
  <w:style w:type="paragraph" w:styleId="af3">
    <w:name w:val="Normal (Web)"/>
    <w:aliases w:val="Обычный (Web),Обычный (веб) Знак Знак,Обычный (Web) Знак Знак Знак"/>
    <w:basedOn w:val="a"/>
    <w:link w:val="af4"/>
    <w:uiPriority w:val="99"/>
    <w:rsid w:val="00062573"/>
    <w:pPr>
      <w:spacing w:before="100" w:beforeAutospacing="1" w:after="100" w:afterAutospacing="1"/>
    </w:pPr>
  </w:style>
  <w:style w:type="paragraph" w:customStyle="1" w:styleId="af5">
    <w:name w:val="Пункт"/>
    <w:basedOn w:val="a"/>
    <w:uiPriority w:val="99"/>
    <w:rsid w:val="00062573"/>
    <w:pPr>
      <w:tabs>
        <w:tab w:val="num" w:pos="1134"/>
      </w:tabs>
      <w:snapToGrid w:val="0"/>
      <w:spacing w:line="360" w:lineRule="auto"/>
      <w:ind w:left="1134" w:hanging="1134"/>
      <w:jc w:val="both"/>
    </w:pPr>
    <w:rPr>
      <w:sz w:val="28"/>
      <w:szCs w:val="28"/>
    </w:rPr>
  </w:style>
  <w:style w:type="paragraph" w:customStyle="1" w:styleId="12">
    <w:name w:val="Абзац списка12"/>
    <w:basedOn w:val="a"/>
    <w:link w:val="ListParagraphChar"/>
    <w:uiPriority w:val="99"/>
    <w:rsid w:val="00062573"/>
    <w:pPr>
      <w:spacing w:after="200" w:line="276" w:lineRule="auto"/>
      <w:ind w:left="720"/>
      <w:contextualSpacing/>
    </w:pPr>
    <w:rPr>
      <w:rFonts w:ascii="Calibri" w:hAnsi="Calibri"/>
      <w:sz w:val="20"/>
      <w:szCs w:val="20"/>
      <w:lang w:val="x-none" w:eastAsia="en-US"/>
    </w:rPr>
  </w:style>
  <w:style w:type="character" w:customStyle="1" w:styleId="fontstyle19">
    <w:name w:val="fontstyle19"/>
    <w:uiPriority w:val="99"/>
    <w:rsid w:val="00062573"/>
  </w:style>
  <w:style w:type="character" w:customStyle="1" w:styleId="ListParagraphChar">
    <w:name w:val="List Paragraph Char"/>
    <w:link w:val="12"/>
    <w:uiPriority w:val="99"/>
    <w:locked/>
    <w:rsid w:val="00062573"/>
    <w:rPr>
      <w:rFonts w:ascii="Calibri" w:hAnsi="Calibri"/>
      <w:lang w:eastAsia="en-US"/>
    </w:rPr>
  </w:style>
  <w:style w:type="paragraph" w:styleId="af6">
    <w:name w:val="footnote text"/>
    <w:basedOn w:val="a"/>
    <w:link w:val="af7"/>
    <w:uiPriority w:val="99"/>
    <w:semiHidden/>
    <w:unhideWhenUsed/>
    <w:rsid w:val="0030394B"/>
    <w:rPr>
      <w:sz w:val="20"/>
      <w:szCs w:val="20"/>
    </w:rPr>
  </w:style>
  <w:style w:type="character" w:customStyle="1" w:styleId="af7">
    <w:name w:val="Текст сноски Знак"/>
    <w:basedOn w:val="a0"/>
    <w:link w:val="af6"/>
    <w:uiPriority w:val="99"/>
    <w:semiHidden/>
    <w:rsid w:val="0030394B"/>
  </w:style>
  <w:style w:type="character" w:styleId="af8">
    <w:name w:val="footnote reference"/>
    <w:basedOn w:val="a0"/>
    <w:uiPriority w:val="99"/>
    <w:semiHidden/>
    <w:unhideWhenUsed/>
    <w:rsid w:val="0030394B"/>
    <w:rPr>
      <w:vertAlign w:val="superscript"/>
    </w:rPr>
  </w:style>
  <w:style w:type="paragraph" w:customStyle="1" w:styleId="rvps1">
    <w:name w:val="rvps1"/>
    <w:basedOn w:val="a"/>
    <w:rsid w:val="00EA5292"/>
    <w:pPr>
      <w:jc w:val="center"/>
    </w:pPr>
  </w:style>
  <w:style w:type="paragraph" w:customStyle="1" w:styleId="Default">
    <w:name w:val="Default"/>
    <w:uiPriority w:val="99"/>
    <w:rsid w:val="002D05CA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f9">
    <w:name w:val="List Paragraph"/>
    <w:basedOn w:val="a"/>
    <w:uiPriority w:val="34"/>
    <w:qFormat/>
    <w:rsid w:val="00E916AD"/>
    <w:pPr>
      <w:ind w:left="720"/>
      <w:contextualSpacing/>
    </w:pPr>
  </w:style>
  <w:style w:type="paragraph" w:styleId="4">
    <w:name w:val="toc 4"/>
    <w:basedOn w:val="a"/>
    <w:next w:val="a"/>
    <w:autoRedefine/>
    <w:semiHidden/>
    <w:rsid w:val="002C1712"/>
    <w:pPr>
      <w:ind w:left="720"/>
    </w:pPr>
    <w:rPr>
      <w:szCs w:val="20"/>
    </w:rPr>
  </w:style>
  <w:style w:type="paragraph" w:customStyle="1" w:styleId="31">
    <w:name w:val="Стиль3"/>
    <w:basedOn w:val="21"/>
    <w:rsid w:val="00F77B2E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val="x-none" w:eastAsia="x-none"/>
    </w:rPr>
  </w:style>
  <w:style w:type="paragraph" w:styleId="21">
    <w:name w:val="Body Text Indent 2"/>
    <w:basedOn w:val="a"/>
    <w:link w:val="22"/>
    <w:uiPriority w:val="99"/>
    <w:semiHidden/>
    <w:unhideWhenUsed/>
    <w:rsid w:val="00F77B2E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F77B2E"/>
    <w:rPr>
      <w:sz w:val="24"/>
      <w:szCs w:val="24"/>
    </w:rPr>
  </w:style>
  <w:style w:type="paragraph" w:styleId="afa">
    <w:name w:val="Plain Text"/>
    <w:basedOn w:val="a"/>
    <w:link w:val="afb"/>
    <w:uiPriority w:val="99"/>
    <w:unhideWhenUsed/>
    <w:rsid w:val="00CE16BA"/>
    <w:pPr>
      <w:spacing w:after="200" w:line="276" w:lineRule="auto"/>
    </w:pPr>
    <w:rPr>
      <w:rFonts w:ascii="Courier New" w:eastAsiaTheme="minorEastAsia" w:hAnsi="Courier New" w:cs="Courier New"/>
      <w:sz w:val="20"/>
      <w:szCs w:val="20"/>
    </w:rPr>
  </w:style>
  <w:style w:type="character" w:customStyle="1" w:styleId="afb">
    <w:name w:val="Текст Знак"/>
    <w:basedOn w:val="a0"/>
    <w:link w:val="afa"/>
    <w:uiPriority w:val="99"/>
    <w:rsid w:val="00CE16BA"/>
    <w:rPr>
      <w:rFonts w:ascii="Courier New" w:eastAsiaTheme="minorEastAsia" w:hAnsi="Courier New" w:cs="Courier New"/>
    </w:rPr>
  </w:style>
  <w:style w:type="character" w:customStyle="1" w:styleId="11">
    <w:name w:val="Верхний колонтитул Знак1"/>
    <w:aliases w:val="Heder Знак1,Titul Знак1"/>
    <w:basedOn w:val="a0"/>
    <w:semiHidden/>
    <w:rsid w:val="00C53D8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vps9">
    <w:name w:val="rvps9"/>
    <w:basedOn w:val="a"/>
    <w:rsid w:val="006148FD"/>
    <w:pPr>
      <w:jc w:val="both"/>
    </w:pPr>
  </w:style>
  <w:style w:type="character" w:customStyle="1" w:styleId="af4">
    <w:name w:val="Обычный (веб) Знак"/>
    <w:aliases w:val="Обычный (Web) Знак,Обычный (веб) Знак Знак Знак,Обычный (Web) Знак Знак Знак Знак"/>
    <w:link w:val="af3"/>
    <w:uiPriority w:val="99"/>
    <w:locked/>
    <w:rsid w:val="006148FD"/>
    <w:rPr>
      <w:sz w:val="24"/>
      <w:szCs w:val="24"/>
    </w:rPr>
  </w:style>
  <w:style w:type="character" w:customStyle="1" w:styleId="13">
    <w:name w:val="Подзаголовок Знак1"/>
    <w:locked/>
    <w:rsid w:val="00E70BAD"/>
    <w:rPr>
      <w:b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ECB"/>
    <w:rPr>
      <w:sz w:val="24"/>
      <w:szCs w:val="24"/>
    </w:rPr>
  </w:style>
  <w:style w:type="paragraph" w:styleId="1">
    <w:name w:val="heading 1"/>
    <w:aliases w:val="Document Header1,H1,H1 Знак,Headi...,Heading 1iz,Б1,Б11,Введение...,Заголовок 1 Знак Знак Знак Знак Знак Знак Знак Знак Знак Знак Знак Знак Знак Знак Знак Знак Знак Знак Знак Знак Знак Знак Знак Знак Знак Знак,Заголовок параграфа (1.)"/>
    <w:basedOn w:val="a"/>
    <w:next w:val="a"/>
    <w:link w:val="10"/>
    <w:uiPriority w:val="99"/>
    <w:qFormat/>
    <w:rsid w:val="005D3C95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aliases w:val="2,22,A,A.B.C.,CHS,Gliederung2,H,H2,H2 Знак,H2-Heading 2,H21,H22,HD2,Header2,Heading 2 Hidden,Heading Indent No L2,Heading2,Level 2 Topic Heading,Major,Numbered text 3,RTC,h2,heading2,iz2,l2,list 2,list2,Б2,Заголовок 21,Раздел Знак"/>
    <w:basedOn w:val="a"/>
    <w:next w:val="a"/>
    <w:link w:val="20"/>
    <w:uiPriority w:val="99"/>
    <w:qFormat/>
    <w:rsid w:val="00062573"/>
    <w:pPr>
      <w:keepNext/>
      <w:tabs>
        <w:tab w:val="num" w:pos="1134"/>
      </w:tabs>
      <w:spacing w:before="240" w:after="60"/>
      <w:ind w:left="1134" w:hanging="1134"/>
      <w:outlineLvl w:val="1"/>
    </w:pPr>
    <w:rPr>
      <w:rFonts w:ascii="Arial" w:hAnsi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684025"/>
    <w:rPr>
      <w:rFonts w:cs="Times New Roman"/>
      <w:color w:val="0000FF"/>
      <w:u w:val="single"/>
    </w:rPr>
  </w:style>
  <w:style w:type="paragraph" w:styleId="a4">
    <w:name w:val="Body Text"/>
    <w:aliases w:val="L1 Body Text"/>
    <w:basedOn w:val="a"/>
    <w:link w:val="a5"/>
    <w:uiPriority w:val="99"/>
    <w:semiHidden/>
    <w:rsid w:val="00155541"/>
    <w:pPr>
      <w:spacing w:after="120"/>
    </w:pPr>
  </w:style>
  <w:style w:type="character" w:customStyle="1" w:styleId="a5">
    <w:name w:val="Основной текст Знак"/>
    <w:aliases w:val="L1 Body Text Знак"/>
    <w:basedOn w:val="a0"/>
    <w:link w:val="a4"/>
    <w:uiPriority w:val="99"/>
    <w:semiHidden/>
    <w:locked/>
    <w:rsid w:val="00155541"/>
    <w:rPr>
      <w:sz w:val="24"/>
      <w:szCs w:val="24"/>
      <w:lang w:val="ru-RU" w:eastAsia="ru-RU" w:bidi="ar-SA"/>
    </w:rPr>
  </w:style>
  <w:style w:type="character" w:styleId="a6">
    <w:name w:val="annotation reference"/>
    <w:basedOn w:val="a0"/>
    <w:semiHidden/>
    <w:rsid w:val="00E152AF"/>
    <w:rPr>
      <w:sz w:val="16"/>
      <w:szCs w:val="16"/>
    </w:rPr>
  </w:style>
  <w:style w:type="paragraph" w:styleId="a7">
    <w:name w:val="annotation text"/>
    <w:basedOn w:val="a"/>
    <w:semiHidden/>
    <w:rsid w:val="00E152AF"/>
    <w:rPr>
      <w:sz w:val="20"/>
      <w:szCs w:val="20"/>
    </w:rPr>
  </w:style>
  <w:style w:type="paragraph" w:styleId="a8">
    <w:name w:val="annotation subject"/>
    <w:basedOn w:val="a7"/>
    <w:next w:val="a7"/>
    <w:semiHidden/>
    <w:rsid w:val="00E152AF"/>
    <w:rPr>
      <w:b/>
      <w:bCs/>
    </w:rPr>
  </w:style>
  <w:style w:type="paragraph" w:styleId="a9">
    <w:name w:val="Balloon Text"/>
    <w:basedOn w:val="a"/>
    <w:semiHidden/>
    <w:rsid w:val="00E152AF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7C7B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 Spacing"/>
    <w:uiPriority w:val="1"/>
    <w:qFormat/>
    <w:rsid w:val="005D3C95"/>
    <w:rPr>
      <w:sz w:val="24"/>
      <w:szCs w:val="24"/>
    </w:rPr>
  </w:style>
  <w:style w:type="character" w:customStyle="1" w:styleId="10">
    <w:name w:val="Заголовок 1 Знак"/>
    <w:aliases w:val="Document Header1 Знак,H1 Знак1,H1 Знак Знак,Headi... Знак,Heading 1iz Знак,Б1 Знак,Б11 Знак,Введение... Знак,Заголовок параграфа (1.) Знак"/>
    <w:basedOn w:val="a0"/>
    <w:link w:val="1"/>
    <w:uiPriority w:val="9"/>
    <w:rsid w:val="005D3C95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c">
    <w:name w:val="Subtitle"/>
    <w:basedOn w:val="a"/>
    <w:next w:val="a"/>
    <w:link w:val="ad"/>
    <w:qFormat/>
    <w:rsid w:val="005D3C95"/>
    <w:pPr>
      <w:spacing w:after="60"/>
      <w:jc w:val="center"/>
      <w:outlineLvl w:val="1"/>
    </w:pPr>
    <w:rPr>
      <w:rFonts w:ascii="Cambria" w:hAnsi="Cambria"/>
    </w:rPr>
  </w:style>
  <w:style w:type="character" w:customStyle="1" w:styleId="ad">
    <w:name w:val="Подзаголовок Знак"/>
    <w:basedOn w:val="a0"/>
    <w:link w:val="ac"/>
    <w:uiPriority w:val="11"/>
    <w:rsid w:val="005D3C95"/>
    <w:rPr>
      <w:rFonts w:ascii="Cambria" w:eastAsia="Times New Roman" w:hAnsi="Cambria" w:cs="Times New Roman"/>
      <w:sz w:val="24"/>
      <w:szCs w:val="24"/>
    </w:rPr>
  </w:style>
  <w:style w:type="paragraph" w:styleId="ae">
    <w:name w:val="header"/>
    <w:basedOn w:val="a"/>
    <w:link w:val="af"/>
    <w:uiPriority w:val="99"/>
    <w:unhideWhenUsed/>
    <w:rsid w:val="00E53F30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E53F30"/>
    <w:rPr>
      <w:sz w:val="24"/>
      <w:szCs w:val="24"/>
    </w:rPr>
  </w:style>
  <w:style w:type="paragraph" w:styleId="af0">
    <w:name w:val="footer"/>
    <w:basedOn w:val="a"/>
    <w:link w:val="af1"/>
    <w:uiPriority w:val="99"/>
    <w:unhideWhenUsed/>
    <w:rsid w:val="00E53F30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E53F30"/>
    <w:rPr>
      <w:sz w:val="24"/>
      <w:szCs w:val="24"/>
    </w:rPr>
  </w:style>
  <w:style w:type="paragraph" w:styleId="3">
    <w:name w:val="Body Text 3"/>
    <w:basedOn w:val="a"/>
    <w:link w:val="30"/>
    <w:rsid w:val="00FA3E25"/>
    <w:pPr>
      <w:spacing w:after="120"/>
    </w:pPr>
    <w:rPr>
      <w:rFonts w:ascii="Book Antiqua" w:hAnsi="Book Antiqua"/>
      <w:sz w:val="16"/>
      <w:szCs w:val="16"/>
    </w:rPr>
  </w:style>
  <w:style w:type="character" w:customStyle="1" w:styleId="30">
    <w:name w:val="Основной текст 3 Знак"/>
    <w:basedOn w:val="a0"/>
    <w:link w:val="3"/>
    <w:rsid w:val="00FA3E25"/>
    <w:rPr>
      <w:rFonts w:ascii="Book Antiqua" w:hAnsi="Book Antiqua"/>
      <w:sz w:val="16"/>
      <w:szCs w:val="16"/>
    </w:rPr>
  </w:style>
  <w:style w:type="paragraph" w:customStyle="1" w:styleId="af2">
    <w:name w:val="Таблица текст"/>
    <w:basedOn w:val="a"/>
    <w:rsid w:val="00AC6DFC"/>
    <w:pPr>
      <w:suppressAutoHyphens/>
      <w:snapToGrid w:val="0"/>
      <w:spacing w:before="40" w:after="40"/>
      <w:ind w:left="57" w:right="57"/>
    </w:pPr>
    <w:rPr>
      <w:szCs w:val="20"/>
      <w:lang w:eastAsia="ar-SA"/>
    </w:rPr>
  </w:style>
  <w:style w:type="character" w:customStyle="1" w:styleId="20">
    <w:name w:val="Заголовок 2 Знак"/>
    <w:aliases w:val="2 Знак,22 Знак,A Знак,A.B.C. Знак,CHS Знак,Gliederung2 Знак,H Знак,H2 Знак1,H2 Знак Знак,H2-Heading 2 Знак,H21 Знак,H22 Знак,HD2 Знак,Header2 Знак,Heading 2 Hidden Знак,Heading Indent No L2 Знак,Heading2 Знак,Level 2 Topic Heading Знак"/>
    <w:basedOn w:val="a0"/>
    <w:link w:val="2"/>
    <w:uiPriority w:val="99"/>
    <w:rsid w:val="00062573"/>
    <w:rPr>
      <w:rFonts w:ascii="Arial" w:hAnsi="Arial"/>
      <w:b/>
      <w:bCs/>
      <w:i/>
      <w:iCs/>
      <w:sz w:val="28"/>
      <w:szCs w:val="28"/>
    </w:rPr>
  </w:style>
  <w:style w:type="paragraph" w:styleId="af3">
    <w:name w:val="Normal (Web)"/>
    <w:aliases w:val="Обычный (Web),Обычный (веб) Знак Знак,Обычный (Web) Знак Знак Знак"/>
    <w:basedOn w:val="a"/>
    <w:link w:val="af4"/>
    <w:uiPriority w:val="99"/>
    <w:rsid w:val="00062573"/>
    <w:pPr>
      <w:spacing w:before="100" w:beforeAutospacing="1" w:after="100" w:afterAutospacing="1"/>
    </w:pPr>
  </w:style>
  <w:style w:type="paragraph" w:customStyle="1" w:styleId="af5">
    <w:name w:val="Пункт"/>
    <w:basedOn w:val="a"/>
    <w:uiPriority w:val="99"/>
    <w:rsid w:val="00062573"/>
    <w:pPr>
      <w:tabs>
        <w:tab w:val="num" w:pos="1134"/>
      </w:tabs>
      <w:snapToGrid w:val="0"/>
      <w:spacing w:line="360" w:lineRule="auto"/>
      <w:ind w:left="1134" w:hanging="1134"/>
      <w:jc w:val="both"/>
    </w:pPr>
    <w:rPr>
      <w:sz w:val="28"/>
      <w:szCs w:val="28"/>
    </w:rPr>
  </w:style>
  <w:style w:type="paragraph" w:customStyle="1" w:styleId="12">
    <w:name w:val="Абзац списка12"/>
    <w:basedOn w:val="a"/>
    <w:link w:val="ListParagraphChar"/>
    <w:uiPriority w:val="99"/>
    <w:rsid w:val="00062573"/>
    <w:pPr>
      <w:spacing w:after="200" w:line="276" w:lineRule="auto"/>
      <w:ind w:left="720"/>
      <w:contextualSpacing/>
    </w:pPr>
    <w:rPr>
      <w:rFonts w:ascii="Calibri" w:hAnsi="Calibri"/>
      <w:sz w:val="20"/>
      <w:szCs w:val="20"/>
      <w:lang w:val="x-none" w:eastAsia="en-US"/>
    </w:rPr>
  </w:style>
  <w:style w:type="character" w:customStyle="1" w:styleId="fontstyle19">
    <w:name w:val="fontstyle19"/>
    <w:uiPriority w:val="99"/>
    <w:rsid w:val="00062573"/>
  </w:style>
  <w:style w:type="character" w:customStyle="1" w:styleId="ListParagraphChar">
    <w:name w:val="List Paragraph Char"/>
    <w:link w:val="12"/>
    <w:uiPriority w:val="99"/>
    <w:locked/>
    <w:rsid w:val="00062573"/>
    <w:rPr>
      <w:rFonts w:ascii="Calibri" w:hAnsi="Calibri"/>
      <w:lang w:eastAsia="en-US"/>
    </w:rPr>
  </w:style>
  <w:style w:type="paragraph" w:styleId="af6">
    <w:name w:val="footnote text"/>
    <w:basedOn w:val="a"/>
    <w:link w:val="af7"/>
    <w:uiPriority w:val="99"/>
    <w:semiHidden/>
    <w:unhideWhenUsed/>
    <w:rsid w:val="0030394B"/>
    <w:rPr>
      <w:sz w:val="20"/>
      <w:szCs w:val="20"/>
    </w:rPr>
  </w:style>
  <w:style w:type="character" w:customStyle="1" w:styleId="af7">
    <w:name w:val="Текст сноски Знак"/>
    <w:basedOn w:val="a0"/>
    <w:link w:val="af6"/>
    <w:uiPriority w:val="99"/>
    <w:semiHidden/>
    <w:rsid w:val="0030394B"/>
  </w:style>
  <w:style w:type="character" w:styleId="af8">
    <w:name w:val="footnote reference"/>
    <w:basedOn w:val="a0"/>
    <w:uiPriority w:val="99"/>
    <w:semiHidden/>
    <w:unhideWhenUsed/>
    <w:rsid w:val="0030394B"/>
    <w:rPr>
      <w:vertAlign w:val="superscript"/>
    </w:rPr>
  </w:style>
  <w:style w:type="paragraph" w:customStyle="1" w:styleId="rvps1">
    <w:name w:val="rvps1"/>
    <w:basedOn w:val="a"/>
    <w:rsid w:val="00EA5292"/>
    <w:pPr>
      <w:jc w:val="center"/>
    </w:pPr>
  </w:style>
  <w:style w:type="paragraph" w:customStyle="1" w:styleId="Default">
    <w:name w:val="Default"/>
    <w:uiPriority w:val="99"/>
    <w:rsid w:val="002D05CA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f9">
    <w:name w:val="List Paragraph"/>
    <w:basedOn w:val="a"/>
    <w:uiPriority w:val="34"/>
    <w:qFormat/>
    <w:rsid w:val="00E916AD"/>
    <w:pPr>
      <w:ind w:left="720"/>
      <w:contextualSpacing/>
    </w:pPr>
  </w:style>
  <w:style w:type="paragraph" w:styleId="4">
    <w:name w:val="toc 4"/>
    <w:basedOn w:val="a"/>
    <w:next w:val="a"/>
    <w:autoRedefine/>
    <w:semiHidden/>
    <w:rsid w:val="002C1712"/>
    <w:pPr>
      <w:ind w:left="720"/>
    </w:pPr>
    <w:rPr>
      <w:szCs w:val="20"/>
    </w:rPr>
  </w:style>
  <w:style w:type="paragraph" w:customStyle="1" w:styleId="31">
    <w:name w:val="Стиль3"/>
    <w:basedOn w:val="21"/>
    <w:rsid w:val="00F77B2E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val="x-none" w:eastAsia="x-none"/>
    </w:rPr>
  </w:style>
  <w:style w:type="paragraph" w:styleId="21">
    <w:name w:val="Body Text Indent 2"/>
    <w:basedOn w:val="a"/>
    <w:link w:val="22"/>
    <w:uiPriority w:val="99"/>
    <w:semiHidden/>
    <w:unhideWhenUsed/>
    <w:rsid w:val="00F77B2E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F77B2E"/>
    <w:rPr>
      <w:sz w:val="24"/>
      <w:szCs w:val="24"/>
    </w:rPr>
  </w:style>
  <w:style w:type="paragraph" w:styleId="afa">
    <w:name w:val="Plain Text"/>
    <w:basedOn w:val="a"/>
    <w:link w:val="afb"/>
    <w:uiPriority w:val="99"/>
    <w:unhideWhenUsed/>
    <w:rsid w:val="00CE16BA"/>
    <w:pPr>
      <w:spacing w:after="200" w:line="276" w:lineRule="auto"/>
    </w:pPr>
    <w:rPr>
      <w:rFonts w:ascii="Courier New" w:eastAsiaTheme="minorEastAsia" w:hAnsi="Courier New" w:cs="Courier New"/>
      <w:sz w:val="20"/>
      <w:szCs w:val="20"/>
    </w:rPr>
  </w:style>
  <w:style w:type="character" w:customStyle="1" w:styleId="afb">
    <w:name w:val="Текст Знак"/>
    <w:basedOn w:val="a0"/>
    <w:link w:val="afa"/>
    <w:uiPriority w:val="99"/>
    <w:rsid w:val="00CE16BA"/>
    <w:rPr>
      <w:rFonts w:ascii="Courier New" w:eastAsiaTheme="minorEastAsia" w:hAnsi="Courier New" w:cs="Courier New"/>
    </w:rPr>
  </w:style>
  <w:style w:type="character" w:customStyle="1" w:styleId="11">
    <w:name w:val="Верхний колонтитул Знак1"/>
    <w:aliases w:val="Heder Знак1,Titul Знак1"/>
    <w:basedOn w:val="a0"/>
    <w:semiHidden/>
    <w:rsid w:val="00C53D8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vps9">
    <w:name w:val="rvps9"/>
    <w:basedOn w:val="a"/>
    <w:rsid w:val="006148FD"/>
    <w:pPr>
      <w:jc w:val="both"/>
    </w:pPr>
  </w:style>
  <w:style w:type="character" w:customStyle="1" w:styleId="af4">
    <w:name w:val="Обычный (веб) Знак"/>
    <w:aliases w:val="Обычный (Web) Знак,Обычный (веб) Знак Знак Знак,Обычный (Web) Знак Знак Знак Знак"/>
    <w:link w:val="af3"/>
    <w:uiPriority w:val="99"/>
    <w:locked/>
    <w:rsid w:val="006148FD"/>
    <w:rPr>
      <w:sz w:val="24"/>
      <w:szCs w:val="24"/>
    </w:rPr>
  </w:style>
  <w:style w:type="character" w:customStyle="1" w:styleId="13">
    <w:name w:val="Подзаголовок Знак1"/>
    <w:locked/>
    <w:rsid w:val="00E70BAD"/>
    <w:rPr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239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5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8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8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zakupki.gov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zakupki.gov.ru" TargetMode="External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hyperlink" Target="http://www.rostelecom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zakupki.gov.ru/223/purchase/public/purchase/info/common-info.html?noticeId=1043988&amp;epz=true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D37F89-3D1E-4D1F-83D9-2B7A481254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1475</Words>
  <Characters>8411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Paggard</vt:lpstr>
    </vt:vector>
  </TitlesOfParts>
  <Company>Hewlett-Packard Company</Company>
  <LinksUpToDate>false</LinksUpToDate>
  <CharactersWithSpaces>9867</CharactersWithSpaces>
  <SharedDoc>false</SharedDoc>
  <HLinks>
    <vt:vector size="36" baseType="variant">
      <vt:variant>
        <vt:i4>393220</vt:i4>
      </vt:variant>
      <vt:variant>
        <vt:i4>9</vt:i4>
      </vt:variant>
      <vt:variant>
        <vt:i4>0</vt:i4>
      </vt:variant>
      <vt:variant>
        <vt:i4>5</vt:i4>
      </vt:variant>
      <vt:variant>
        <vt:lpwstr>http://etp.roseltorg.ru/</vt:lpwstr>
      </vt:variant>
      <vt:variant>
        <vt:lpwstr/>
      </vt:variant>
      <vt:variant>
        <vt:i4>131087</vt:i4>
      </vt:variant>
      <vt:variant>
        <vt:i4>6</vt:i4>
      </vt:variant>
      <vt:variant>
        <vt:i4>0</vt:i4>
      </vt:variant>
      <vt:variant>
        <vt:i4>5</vt:i4>
      </vt:variant>
      <vt:variant>
        <vt:lpwstr>http://rt.ru/</vt:lpwstr>
      </vt:variant>
      <vt:variant>
        <vt:lpwstr/>
      </vt:variant>
      <vt:variant>
        <vt:i4>393220</vt:i4>
      </vt:variant>
      <vt:variant>
        <vt:i4>3</vt:i4>
      </vt:variant>
      <vt:variant>
        <vt:i4>0</vt:i4>
      </vt:variant>
      <vt:variant>
        <vt:i4>5</vt:i4>
      </vt:variant>
      <vt:variant>
        <vt:lpwstr>http://etp.roseltorg.ru/</vt:lpwstr>
      </vt:variant>
      <vt:variant>
        <vt:lpwstr/>
      </vt:variant>
      <vt:variant>
        <vt:i4>131087</vt:i4>
      </vt:variant>
      <vt:variant>
        <vt:i4>0</vt:i4>
      </vt:variant>
      <vt:variant>
        <vt:i4>0</vt:i4>
      </vt:variant>
      <vt:variant>
        <vt:i4>5</vt:i4>
      </vt:variant>
      <vt:variant>
        <vt:lpwstr>http://rt.ru/</vt:lpwstr>
      </vt:variant>
      <vt:variant>
        <vt:lpwstr/>
      </vt:variant>
      <vt:variant>
        <vt:i4>7274549</vt:i4>
      </vt:variant>
      <vt:variant>
        <vt:i4>3</vt:i4>
      </vt:variant>
      <vt:variant>
        <vt:i4>0</vt:i4>
      </vt:variant>
      <vt:variant>
        <vt:i4>5</vt:i4>
      </vt:variant>
      <vt:variant>
        <vt:lpwstr>http://www.zakupki.gov.ru/</vt:lpwstr>
      </vt:variant>
      <vt:variant>
        <vt:lpwstr/>
      </vt:variant>
      <vt:variant>
        <vt:i4>7274549</vt:i4>
      </vt:variant>
      <vt:variant>
        <vt:i4>0</vt:i4>
      </vt:variant>
      <vt:variant>
        <vt:i4>0</vt:i4>
      </vt:variant>
      <vt:variant>
        <vt:i4>5</vt:i4>
      </vt:variant>
      <vt:variant>
        <vt:lpwstr>http://www.zakupki.gov.ru/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Paggard</dc:title>
  <dc:creator>paggard</dc:creator>
  <cp:lastModifiedBy>Зайцева Алла Геннадьевна</cp:lastModifiedBy>
  <cp:revision>2</cp:revision>
  <cp:lastPrinted>2013-05-30T13:32:00Z</cp:lastPrinted>
  <dcterms:created xsi:type="dcterms:W3CDTF">2014-04-14T13:58:00Z</dcterms:created>
  <dcterms:modified xsi:type="dcterms:W3CDTF">2014-04-14T13:58:00Z</dcterms:modified>
</cp:coreProperties>
</file>